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3D" w:rsidRPr="00065D7A" w:rsidRDefault="00D15E3D" w:rsidP="00D15E3D">
      <w:pPr>
        <w:jc w:val="center"/>
        <w:rPr>
          <w:rFonts w:ascii="Georgia" w:hAnsi="Georgia"/>
          <w:b/>
          <w:color w:val="FF0000"/>
        </w:rPr>
      </w:pPr>
      <w:r w:rsidRPr="00065D7A">
        <w:rPr>
          <w:rFonts w:ascii="Georgia" w:hAnsi="Georgia"/>
          <w:b/>
          <w:color w:val="FF0000"/>
        </w:rPr>
        <w:t>Незнание законов</w:t>
      </w:r>
    </w:p>
    <w:p w:rsidR="00D15E3D" w:rsidRPr="00065D7A" w:rsidRDefault="00D15E3D" w:rsidP="00D15E3D">
      <w:pPr>
        <w:jc w:val="center"/>
        <w:rPr>
          <w:rFonts w:ascii="Georgia" w:hAnsi="Georgia"/>
          <w:b/>
          <w:color w:val="FF0000"/>
        </w:rPr>
      </w:pPr>
      <w:r w:rsidRPr="00065D7A">
        <w:rPr>
          <w:rFonts w:ascii="Georgia" w:hAnsi="Georgia"/>
          <w:b/>
          <w:color w:val="FF0000"/>
        </w:rPr>
        <w:t>не освобождает от ответственности!</w:t>
      </w:r>
    </w:p>
    <w:p w:rsidR="007F7F57" w:rsidRPr="007F7F57" w:rsidRDefault="007F7F57" w:rsidP="00065D7A">
      <w:pPr>
        <w:rPr>
          <w:rFonts w:ascii="Georgia" w:hAnsi="Georgia"/>
          <w:sz w:val="8"/>
          <w:szCs w:val="8"/>
        </w:rPr>
      </w:pPr>
    </w:p>
    <w:p w:rsidR="00065D7A" w:rsidRPr="00425407" w:rsidRDefault="00065D7A" w:rsidP="007F7F57">
      <w:pPr>
        <w:pStyle w:val="a3"/>
        <w:shd w:val="clear" w:color="auto" w:fill="FFFFFF"/>
        <w:spacing w:before="0" w:beforeAutospacing="0" w:after="158" w:afterAutospacing="0"/>
        <w:ind w:firstLine="284"/>
        <w:jc w:val="both"/>
        <w:rPr>
          <w:rFonts w:ascii="Georgia" w:hAnsi="Georgia" w:cs="Segoe UI"/>
          <w:i/>
          <w:color w:val="2F2F2F"/>
        </w:rPr>
      </w:pPr>
      <w:r w:rsidRPr="00425407">
        <w:rPr>
          <w:rFonts w:ascii="Georgia" w:hAnsi="Georgia" w:cs="Segoe UI"/>
          <w:i/>
          <w:color w:val="2F2F2F"/>
        </w:rPr>
        <w:t xml:space="preserve">У вас есть сайт в Интернете, корпоративная информационная система или интернет-магазин? </w:t>
      </w:r>
      <w:proofErr w:type="gramStart"/>
      <w:r w:rsidRPr="00425407">
        <w:rPr>
          <w:rFonts w:ascii="Georgia" w:hAnsi="Georgia" w:cs="Segoe UI"/>
          <w:i/>
          <w:color w:val="2F2F2F"/>
        </w:rPr>
        <w:t>Вы</w:t>
      </w:r>
      <w:proofErr w:type="gramEnd"/>
      <w:r w:rsidRPr="00425407">
        <w:rPr>
          <w:rFonts w:ascii="Georgia" w:hAnsi="Georgia" w:cs="Segoe UI"/>
          <w:i/>
          <w:color w:val="2F2F2F"/>
        </w:rPr>
        <w:t xml:space="preserve"> так или иначе собираете и обрабатываете персональные данные клиентов?</w:t>
      </w:r>
    </w:p>
    <w:p w:rsidR="00065D7A" w:rsidRPr="00065D7A" w:rsidRDefault="00065D7A" w:rsidP="00065D7A">
      <w:pPr>
        <w:pStyle w:val="a3"/>
        <w:shd w:val="clear" w:color="auto" w:fill="FFFFFF"/>
        <w:spacing w:before="0" w:beforeAutospacing="0" w:after="158" w:afterAutospacing="0"/>
        <w:ind w:firstLine="284"/>
        <w:jc w:val="both"/>
        <w:rPr>
          <w:rFonts w:ascii="Georgia" w:hAnsi="Georgia" w:cs="Segoe UI"/>
          <w:color w:val="2F2F2F"/>
        </w:rPr>
      </w:pPr>
      <w:r w:rsidRPr="00425407">
        <w:rPr>
          <w:rFonts w:ascii="Georgia" w:hAnsi="Georgia" w:cs="Segoe UI"/>
          <w:i/>
          <w:color w:val="2F2F2F"/>
        </w:rPr>
        <w:t>Или у Вас есть нанятые сотрудники?</w:t>
      </w:r>
    </w:p>
    <w:p w:rsidR="00065D7A" w:rsidRPr="00425407" w:rsidRDefault="00065D7A" w:rsidP="00065D7A">
      <w:pPr>
        <w:pStyle w:val="a3"/>
        <w:shd w:val="clear" w:color="auto" w:fill="FFFFFF"/>
        <w:spacing w:before="0" w:beforeAutospacing="0" w:after="158" w:afterAutospacing="0"/>
        <w:ind w:firstLine="284"/>
        <w:jc w:val="both"/>
        <w:rPr>
          <w:rFonts w:ascii="Georgia" w:hAnsi="Georgia" w:cs="Segoe UI"/>
          <w:i/>
          <w:color w:val="2F2F2F"/>
        </w:rPr>
      </w:pPr>
      <w:r w:rsidRPr="00425407">
        <w:rPr>
          <w:rFonts w:ascii="Georgia" w:hAnsi="Georgia" w:cs="Segoe UI"/>
          <w:i/>
          <w:color w:val="2F2F2F"/>
        </w:rPr>
        <w:t>А контрагенты у Вас есть?</w:t>
      </w:r>
    </w:p>
    <w:p w:rsidR="00065D7A" w:rsidRPr="00065D7A" w:rsidRDefault="00065D7A" w:rsidP="007F7F57">
      <w:pPr>
        <w:pStyle w:val="a3"/>
        <w:shd w:val="clear" w:color="auto" w:fill="FFFFFF"/>
        <w:spacing w:before="0" w:beforeAutospacing="0" w:after="158" w:afterAutospacing="0"/>
        <w:ind w:firstLine="284"/>
        <w:jc w:val="both"/>
        <w:rPr>
          <w:rFonts w:ascii="Georgia" w:hAnsi="Georgia" w:cs="Segoe UI"/>
          <w:color w:val="2F2F2F"/>
        </w:rPr>
      </w:pPr>
      <w:r w:rsidRPr="00065D7A">
        <w:rPr>
          <w:rFonts w:ascii="Georgia" w:hAnsi="Georgia" w:cs="Segoe UI"/>
          <w:color w:val="2F2F2F"/>
        </w:rPr>
        <w:t xml:space="preserve">Тогда вы наверняка слышали </w:t>
      </w:r>
      <w:r>
        <w:rPr>
          <w:rFonts w:ascii="Georgia" w:hAnsi="Georgia" w:cs="Segoe UI"/>
          <w:color w:val="2F2F2F"/>
        </w:rPr>
        <w:t xml:space="preserve">                     </w:t>
      </w:r>
      <w:r w:rsidRPr="00065D7A">
        <w:rPr>
          <w:rFonts w:ascii="Georgia" w:hAnsi="Georgia" w:cs="Segoe UI"/>
          <w:color w:val="2F2F2F"/>
        </w:rPr>
        <w:t xml:space="preserve">о последних изменениях </w:t>
      </w:r>
      <w:r w:rsidRPr="00425407">
        <w:rPr>
          <w:rFonts w:ascii="Georgia" w:hAnsi="Georgia" w:cs="Segoe UI"/>
          <w:i/>
          <w:color w:val="2F2F2F"/>
          <w:u w:val="single"/>
        </w:rPr>
        <w:t>в законодательстве об обработке п</w:t>
      </w:r>
      <w:r w:rsidR="007F7F57" w:rsidRPr="00425407">
        <w:rPr>
          <w:rFonts w:ascii="Georgia" w:hAnsi="Georgia" w:cs="Segoe UI"/>
          <w:i/>
          <w:color w:val="2F2F2F"/>
          <w:u w:val="single"/>
        </w:rPr>
        <w:t>ерсональных данных</w:t>
      </w:r>
      <w:r w:rsidR="007F7F57">
        <w:rPr>
          <w:rFonts w:ascii="Georgia" w:hAnsi="Georgia" w:cs="Segoe UI"/>
          <w:color w:val="2F2F2F"/>
        </w:rPr>
        <w:t xml:space="preserve"> от 2017 года. </w:t>
      </w:r>
      <w:r w:rsidRPr="00065D7A">
        <w:rPr>
          <w:rFonts w:ascii="Georgia" w:hAnsi="Georgia" w:cs="Segoe UI"/>
          <w:color w:val="2F2F2F"/>
        </w:rPr>
        <w:t xml:space="preserve">Сбор, хранение и передача персональных данных, невнятные формулировки в законах, масса обрывистых фактов и </w:t>
      </w:r>
      <w:r>
        <w:rPr>
          <w:rFonts w:ascii="Georgia" w:hAnsi="Georgia" w:cs="Segoe UI"/>
          <w:color w:val="2F2F2F"/>
        </w:rPr>
        <w:t>«</w:t>
      </w:r>
      <w:r w:rsidRPr="00065D7A">
        <w:rPr>
          <w:rFonts w:ascii="Georgia" w:hAnsi="Georgia" w:cs="Segoe UI"/>
          <w:color w:val="2F2F2F"/>
        </w:rPr>
        <w:t>туман</w:t>
      </w:r>
      <w:r>
        <w:rPr>
          <w:rFonts w:ascii="Georgia" w:hAnsi="Georgia" w:cs="Segoe UI"/>
          <w:color w:val="2F2F2F"/>
        </w:rPr>
        <w:t>»</w:t>
      </w:r>
      <w:r w:rsidRPr="00065D7A">
        <w:rPr>
          <w:rFonts w:ascii="Georgia" w:hAnsi="Georgia" w:cs="Segoe UI"/>
          <w:color w:val="2F2F2F"/>
        </w:rPr>
        <w:t xml:space="preserve"> после прочтения очередной статьи по обработке персональных данных?</w:t>
      </w:r>
    </w:p>
    <w:p w:rsidR="00065D7A" w:rsidRPr="00425407" w:rsidRDefault="00065D7A" w:rsidP="00065D7A">
      <w:pPr>
        <w:pStyle w:val="a3"/>
        <w:shd w:val="clear" w:color="auto" w:fill="FFFFFF"/>
        <w:spacing w:before="0" w:beforeAutospacing="0" w:after="158" w:afterAutospacing="0"/>
        <w:ind w:firstLine="284"/>
        <w:jc w:val="both"/>
        <w:rPr>
          <w:rFonts w:ascii="Georgia" w:hAnsi="Georgia" w:cs="Segoe UI"/>
          <w:i/>
          <w:color w:val="2F2F2F"/>
          <w:u w:val="single"/>
        </w:rPr>
      </w:pPr>
      <w:r w:rsidRPr="00425407">
        <w:rPr>
          <w:rFonts w:ascii="Georgia" w:hAnsi="Georgia" w:cs="Segoe UI"/>
          <w:i/>
          <w:color w:val="2F2F2F"/>
          <w:u w:val="single"/>
        </w:rPr>
        <w:t>Если Вам знакомы эти чувства,                 то пришло время разобраться в этом.</w:t>
      </w:r>
    </w:p>
    <w:p w:rsidR="00065D7A" w:rsidRDefault="00065D7A" w:rsidP="00065D7A">
      <w:pPr>
        <w:pStyle w:val="a3"/>
        <w:shd w:val="clear" w:color="auto" w:fill="FFFFFF"/>
        <w:spacing w:before="0" w:beforeAutospacing="0" w:after="158" w:afterAutospacing="0"/>
        <w:jc w:val="center"/>
        <w:rPr>
          <w:rFonts w:ascii="Georgia" w:hAnsi="Georgia" w:cs="Segoe UI"/>
          <w:b/>
          <w:color w:val="0070C0"/>
        </w:rPr>
      </w:pPr>
      <w:r w:rsidRPr="00065D7A">
        <w:rPr>
          <w:rFonts w:ascii="Georgia" w:hAnsi="Georgia" w:cs="Segoe UI"/>
          <w:color w:val="2F2F2F"/>
        </w:rPr>
        <w:t xml:space="preserve">Информацию </w:t>
      </w:r>
      <w:r w:rsidR="00B05858">
        <w:rPr>
          <w:rFonts w:ascii="Georgia" w:hAnsi="Georgia" w:cs="Segoe UI"/>
          <w:color w:val="2F2F2F"/>
        </w:rPr>
        <w:t>найдёте у Ресурсного центра «ЗЕМЛЯКИ»</w:t>
      </w:r>
    </w:p>
    <w:p w:rsidR="007F7F57" w:rsidRPr="00065D7A" w:rsidRDefault="007F7F57" w:rsidP="00065D7A">
      <w:pPr>
        <w:pStyle w:val="a3"/>
        <w:shd w:val="clear" w:color="auto" w:fill="FFFFFF"/>
        <w:spacing w:before="0" w:beforeAutospacing="0" w:after="158" w:afterAutospacing="0"/>
        <w:jc w:val="center"/>
        <w:rPr>
          <w:rFonts w:ascii="Georgia" w:hAnsi="Georgia" w:cs="Segoe UI"/>
          <w:color w:val="2F2F2F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 wp14:anchorId="0E896874" wp14:editId="4878ECD4">
            <wp:extent cx="2784393" cy="2076450"/>
            <wp:effectExtent l="0" t="0" r="0" b="0"/>
            <wp:docPr id="6" name="Рисунок 6" descr="C:\Users\РЗ\Desktop\ВСЕ\архив 1\Склад\1 ЗЕМЛЯКИ\Фейсбук\БРЕНДИНГ ТЕРР РИЙ\Маркетинговое агентство\ПРОДЮСИРОВАНИЕ\Защита перс данных\yes_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З\Desktop\ВСЕ\архив 1\Склад\1 ЗЕМЛЯКИ\Фейсбук\БРЕНДИНГ ТЕРР РИЙ\Маркетинговое агентство\ПРОДЮСИРОВАНИЕ\Защита перс данных\yes_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93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F10" w:rsidRPr="00B053EE" w:rsidRDefault="00814F10" w:rsidP="00B053EE">
      <w:pPr>
        <w:rPr>
          <w:b/>
          <w:i/>
          <w:color w:val="92D050"/>
          <w:sz w:val="8"/>
          <w:szCs w:val="8"/>
        </w:rPr>
      </w:pPr>
    </w:p>
    <w:p w:rsidR="00B96BCE" w:rsidRDefault="00B96BCE" w:rsidP="00B96BCE">
      <w:pPr>
        <w:pStyle w:val="a3"/>
        <w:shd w:val="clear" w:color="auto" w:fill="FFFFFF"/>
        <w:spacing w:before="0" w:beforeAutospacing="0" w:after="158" w:afterAutospacing="0"/>
        <w:ind w:firstLine="284"/>
        <w:jc w:val="both"/>
        <w:rPr>
          <w:rFonts w:ascii="Georgia" w:hAnsi="Georgia" w:cs="Segoe UI"/>
          <w:color w:val="2F2F2F"/>
        </w:rPr>
      </w:pPr>
      <w:r w:rsidRPr="00065D7A">
        <w:rPr>
          <w:rFonts w:ascii="Georgia" w:hAnsi="Georgia" w:cs="Segoe UI"/>
          <w:color w:val="2F2F2F"/>
        </w:rPr>
        <w:t xml:space="preserve">После </w:t>
      </w:r>
      <w:r w:rsidR="00B05858">
        <w:rPr>
          <w:rFonts w:ascii="Georgia" w:hAnsi="Georgia" w:cs="Segoe UI"/>
          <w:color w:val="2F2F2F"/>
        </w:rPr>
        <w:t xml:space="preserve">запроса на </w:t>
      </w:r>
      <w:r w:rsidR="00B05858">
        <w:rPr>
          <w:rFonts w:ascii="Georgia" w:hAnsi="Georgia" w:cs="Segoe UI"/>
          <w:color w:val="2F2F2F"/>
          <w:lang w:val="en-US"/>
        </w:rPr>
        <w:t>e</w:t>
      </w:r>
      <w:r w:rsidR="00B05858" w:rsidRPr="00B05858">
        <w:rPr>
          <w:rFonts w:ascii="Georgia" w:hAnsi="Georgia" w:cs="Segoe UI"/>
          <w:color w:val="2F2F2F"/>
        </w:rPr>
        <w:t>-</w:t>
      </w:r>
      <w:r w:rsidR="00B05858">
        <w:rPr>
          <w:rFonts w:ascii="Georgia" w:hAnsi="Georgia" w:cs="Segoe UI"/>
          <w:color w:val="2F2F2F"/>
          <w:lang w:val="en-US"/>
        </w:rPr>
        <w:t>mail</w:t>
      </w:r>
      <w:r w:rsidR="00B05858" w:rsidRPr="00B05858">
        <w:rPr>
          <w:rFonts w:ascii="Georgia" w:hAnsi="Georgia" w:cs="Segoe UI"/>
          <w:color w:val="2F2F2F"/>
        </w:rPr>
        <w:t xml:space="preserve"> </w:t>
      </w:r>
      <w:r w:rsidR="00B05858">
        <w:rPr>
          <w:rFonts w:ascii="Georgia" w:hAnsi="Georgia" w:cs="Segoe UI"/>
          <w:color w:val="2F2F2F"/>
        </w:rPr>
        <w:t xml:space="preserve">ЗЕМЛЯКОВ </w:t>
      </w:r>
      <w:hyperlink r:id="rId9" w:history="1">
        <w:r w:rsidR="00B05858" w:rsidRPr="00EC4F29">
          <w:rPr>
            <w:rStyle w:val="a5"/>
            <w:rFonts w:ascii="Georgia" w:hAnsi="Georgia" w:cs="Segoe UI"/>
            <w:lang w:val="en-US"/>
          </w:rPr>
          <w:t>statusvd</w:t>
        </w:r>
        <w:r w:rsidR="00B05858" w:rsidRPr="00B05858">
          <w:rPr>
            <w:rStyle w:val="a5"/>
            <w:rFonts w:ascii="Georgia" w:hAnsi="Georgia" w:cs="Segoe UI"/>
          </w:rPr>
          <w:t>56@</w:t>
        </w:r>
        <w:r w:rsidR="00B05858" w:rsidRPr="00EC4F29">
          <w:rPr>
            <w:rStyle w:val="a5"/>
            <w:rFonts w:ascii="Georgia" w:hAnsi="Georgia" w:cs="Segoe UI"/>
            <w:lang w:val="en-US"/>
          </w:rPr>
          <w:t>yandex</w:t>
        </w:r>
        <w:r w:rsidR="00B05858" w:rsidRPr="00B05858">
          <w:rPr>
            <w:rStyle w:val="a5"/>
            <w:rFonts w:ascii="Georgia" w:hAnsi="Georgia" w:cs="Segoe UI"/>
          </w:rPr>
          <w:t>.</w:t>
        </w:r>
        <w:proofErr w:type="spellStart"/>
        <w:r w:rsidR="00B05858" w:rsidRPr="00EC4F29">
          <w:rPr>
            <w:rStyle w:val="a5"/>
            <w:rFonts w:ascii="Georgia" w:hAnsi="Georgia" w:cs="Segoe UI"/>
            <w:lang w:val="en-US"/>
          </w:rPr>
          <w:t>ru</w:t>
        </w:r>
        <w:proofErr w:type="spellEnd"/>
      </w:hyperlink>
      <w:r w:rsidR="00B05858" w:rsidRPr="00B05858">
        <w:rPr>
          <w:rFonts w:ascii="Georgia" w:hAnsi="Georgia" w:cs="Segoe UI"/>
          <w:color w:val="2F2F2F"/>
        </w:rPr>
        <w:t xml:space="preserve"> </w:t>
      </w:r>
      <w:r w:rsidRPr="00065D7A">
        <w:rPr>
          <w:rFonts w:ascii="Georgia" w:hAnsi="Georgia" w:cs="Segoe UI"/>
          <w:color w:val="2F2F2F"/>
        </w:rPr>
        <w:t xml:space="preserve">Вы будете знать, что делать для обеспечения защиты персональных данных по </w:t>
      </w:r>
      <w:r>
        <w:rPr>
          <w:rFonts w:ascii="Georgia" w:hAnsi="Georgia" w:cs="Segoe UI"/>
          <w:color w:val="2F2F2F"/>
        </w:rPr>
        <w:t>требованиям законодательства.</w:t>
      </w:r>
    </w:p>
    <w:p w:rsidR="00065D7A" w:rsidRPr="00065D7A" w:rsidRDefault="00065D7A" w:rsidP="00425407">
      <w:pPr>
        <w:pStyle w:val="a3"/>
        <w:shd w:val="clear" w:color="auto" w:fill="FFFFFF"/>
        <w:spacing w:before="0" w:beforeAutospacing="0" w:after="158" w:afterAutospacing="0"/>
        <w:jc w:val="center"/>
        <w:rPr>
          <w:rFonts w:ascii="Georgia" w:hAnsi="Georgia" w:cs="Segoe UI"/>
          <w:color w:val="0070C0"/>
        </w:rPr>
      </w:pPr>
      <w:r w:rsidRPr="00065D7A">
        <w:rPr>
          <w:rStyle w:val="a4"/>
          <w:rFonts w:ascii="Georgia" w:hAnsi="Georgia" w:cs="Segoe UI"/>
          <w:color w:val="0070C0"/>
        </w:rPr>
        <w:t>Что Вы получите?</w:t>
      </w:r>
    </w:p>
    <w:p w:rsidR="00065D7A" w:rsidRPr="00065D7A" w:rsidRDefault="00B05858" w:rsidP="00065D7A">
      <w:pPr>
        <w:pStyle w:val="a3"/>
        <w:shd w:val="clear" w:color="auto" w:fill="FFFFFF"/>
        <w:spacing w:before="0" w:beforeAutospacing="0" w:after="158" w:afterAutospacing="0"/>
        <w:ind w:firstLine="284"/>
        <w:jc w:val="both"/>
        <w:rPr>
          <w:rFonts w:ascii="Georgia" w:hAnsi="Georgia" w:cs="Segoe UI"/>
          <w:color w:val="2F2F2F"/>
        </w:rPr>
      </w:pPr>
      <w:r>
        <w:rPr>
          <w:rFonts w:ascii="Georgia" w:hAnsi="Georgia" w:cs="Segoe UI"/>
          <w:color w:val="2F2F2F"/>
        </w:rPr>
        <w:t>Комплект документов (</w:t>
      </w:r>
      <w:r w:rsidRPr="00B05858">
        <w:rPr>
          <w:rFonts w:ascii="Georgia" w:hAnsi="Georgia" w:cs="Segoe UI"/>
          <w:i/>
          <w:color w:val="2F2F2F"/>
        </w:rPr>
        <w:t>из 50-ти ед.</w:t>
      </w:r>
      <w:r>
        <w:rPr>
          <w:rFonts w:ascii="Georgia" w:hAnsi="Georgia" w:cs="Segoe UI"/>
          <w:color w:val="2F2F2F"/>
        </w:rPr>
        <w:t>)</w:t>
      </w:r>
      <w:r w:rsidR="00065D7A" w:rsidRPr="00065D7A">
        <w:rPr>
          <w:rFonts w:ascii="Georgia" w:hAnsi="Georgia" w:cs="Segoe UI"/>
          <w:color w:val="2F2F2F"/>
        </w:rPr>
        <w:t xml:space="preserve">, который поможет </w:t>
      </w:r>
      <w:r w:rsidR="007F7F57">
        <w:rPr>
          <w:rFonts w:ascii="Georgia" w:hAnsi="Georgia" w:cs="Segoe UI"/>
          <w:color w:val="2F2F2F"/>
        </w:rPr>
        <w:t>доработать</w:t>
      </w:r>
      <w:r w:rsidR="00065D7A" w:rsidRPr="00065D7A">
        <w:rPr>
          <w:rFonts w:ascii="Georgia" w:hAnsi="Georgia" w:cs="Segoe UI"/>
          <w:color w:val="2F2F2F"/>
        </w:rPr>
        <w:t xml:space="preserve"> </w:t>
      </w:r>
      <w:r w:rsidR="00065D7A">
        <w:rPr>
          <w:rFonts w:ascii="Georgia" w:hAnsi="Georgia" w:cs="Segoe UI"/>
          <w:color w:val="2F2F2F"/>
        </w:rPr>
        <w:t>В</w:t>
      </w:r>
      <w:r w:rsidR="00065D7A" w:rsidRPr="00065D7A">
        <w:rPr>
          <w:rFonts w:ascii="Georgia" w:hAnsi="Georgia" w:cs="Segoe UI"/>
          <w:color w:val="2F2F2F"/>
        </w:rPr>
        <w:t xml:space="preserve">аш сайт или </w:t>
      </w:r>
      <w:r w:rsidR="00CE3604">
        <w:rPr>
          <w:rFonts w:ascii="Georgia" w:hAnsi="Georgia" w:cs="Segoe UI"/>
          <w:color w:val="2F2F2F"/>
        </w:rPr>
        <w:t>внутреннюю</w:t>
      </w:r>
      <w:r w:rsidR="00065D7A" w:rsidRPr="00065D7A">
        <w:rPr>
          <w:rFonts w:ascii="Georgia" w:hAnsi="Georgia" w:cs="Segoe UI"/>
          <w:color w:val="2F2F2F"/>
        </w:rPr>
        <w:t xml:space="preserve"> информационную сист</w:t>
      </w:r>
      <w:bookmarkStart w:id="0" w:name="_GoBack"/>
      <w:bookmarkEnd w:id="0"/>
      <w:r w:rsidR="00065D7A" w:rsidRPr="00065D7A">
        <w:rPr>
          <w:rFonts w:ascii="Georgia" w:hAnsi="Georgia" w:cs="Segoe UI"/>
          <w:color w:val="2F2F2F"/>
        </w:rPr>
        <w:t xml:space="preserve">ему </w:t>
      </w:r>
      <w:r w:rsidR="007F7F57">
        <w:rPr>
          <w:rFonts w:ascii="Georgia" w:hAnsi="Georgia" w:cs="Segoe UI"/>
          <w:color w:val="2F2F2F"/>
        </w:rPr>
        <w:t xml:space="preserve">(отдел кадров, бухгалтерию) </w:t>
      </w:r>
      <w:r w:rsidR="00065D7A" w:rsidRPr="00065D7A">
        <w:rPr>
          <w:rFonts w:ascii="Georgia" w:hAnsi="Georgia" w:cs="Segoe UI"/>
          <w:color w:val="2F2F2F"/>
        </w:rPr>
        <w:t xml:space="preserve">по всем требованиям законодательства </w:t>
      </w:r>
      <w:r w:rsidR="00CE3604">
        <w:rPr>
          <w:rFonts w:ascii="Georgia" w:hAnsi="Georgia" w:cs="Segoe UI"/>
          <w:color w:val="2F2F2F"/>
        </w:rPr>
        <w:t xml:space="preserve">для </w:t>
      </w:r>
      <w:r w:rsidR="00065D7A" w:rsidRPr="00065D7A">
        <w:rPr>
          <w:rFonts w:ascii="Georgia" w:hAnsi="Georgia" w:cs="Segoe UI"/>
          <w:color w:val="2F2F2F"/>
        </w:rPr>
        <w:t xml:space="preserve"> защиты персональных данных.</w:t>
      </w:r>
    </w:p>
    <w:p w:rsidR="0009112E" w:rsidRDefault="0009112E" w:rsidP="00065D7A">
      <w:pPr>
        <w:pStyle w:val="a3"/>
        <w:shd w:val="clear" w:color="auto" w:fill="FFFFFF"/>
        <w:spacing w:before="0" w:beforeAutospacing="0" w:after="158" w:afterAutospacing="0"/>
        <w:ind w:firstLine="284"/>
        <w:jc w:val="both"/>
        <w:rPr>
          <w:rFonts w:ascii="Georgia" w:hAnsi="Georgia" w:cs="Segoe UI"/>
          <w:color w:val="2F2F2F"/>
        </w:rPr>
      </w:pPr>
      <w:r>
        <w:rPr>
          <w:rFonts w:ascii="Georgia" w:hAnsi="Georgia" w:cs="Segoe UI"/>
          <w:color w:val="2F2F2F"/>
        </w:rPr>
        <w:t>Также есть возможность получить         30-минутную бесплатную консультацию    по возникающим вопросам.</w:t>
      </w:r>
    </w:p>
    <w:p w:rsidR="00643EC6" w:rsidRDefault="00643EC6" w:rsidP="00065D7A">
      <w:pPr>
        <w:pStyle w:val="a3"/>
        <w:shd w:val="clear" w:color="auto" w:fill="FFFFFF"/>
        <w:spacing w:before="0" w:beforeAutospacing="0" w:after="158" w:afterAutospacing="0"/>
        <w:ind w:firstLine="284"/>
        <w:jc w:val="both"/>
        <w:rPr>
          <w:rFonts w:ascii="Georgia" w:hAnsi="Georgia" w:cs="Segoe UI"/>
          <w:color w:val="2F2F2F"/>
        </w:rPr>
      </w:pPr>
    </w:p>
    <w:p w:rsidR="00643EC6" w:rsidRDefault="00643EC6" w:rsidP="00643EC6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 wp14:anchorId="6AF2B43B" wp14:editId="7BF93198">
            <wp:extent cx="3143885" cy="314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botnik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EC6" w:rsidRDefault="00643EC6" w:rsidP="00643EC6">
      <w:pPr>
        <w:pStyle w:val="ab"/>
        <w:jc w:val="center"/>
      </w:pPr>
      <w:r>
        <w:rPr>
          <w:noProof/>
          <w:lang w:eastAsia="ru-RU"/>
        </w:rPr>
        <w:drawing>
          <wp:inline distT="0" distB="0" distL="0" distR="0" wp14:anchorId="21F07F4B" wp14:editId="22502974">
            <wp:extent cx="2277633" cy="68876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106" cy="69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EC6" w:rsidRPr="0070543C" w:rsidRDefault="00643EC6" w:rsidP="00643EC6">
      <w:pPr>
        <w:pStyle w:val="ab"/>
        <w:jc w:val="center"/>
        <w:rPr>
          <w:rFonts w:ascii="Georgia" w:hAnsi="Georgia"/>
          <w:b/>
          <w:color w:val="0070C0"/>
        </w:rPr>
      </w:pPr>
      <w:r w:rsidRPr="0070543C">
        <w:rPr>
          <w:rFonts w:ascii="Georgia" w:hAnsi="Georgia"/>
          <w:b/>
          <w:color w:val="0070C0"/>
        </w:rPr>
        <w:t xml:space="preserve">Адреса магазинов на сайте </w:t>
      </w:r>
    </w:p>
    <w:p w:rsidR="00643EC6" w:rsidRPr="00430C6F" w:rsidRDefault="00136149" w:rsidP="00643EC6">
      <w:pPr>
        <w:jc w:val="center"/>
        <w:rPr>
          <w:rFonts w:ascii="Georgia" w:hAnsi="Georgia"/>
          <w:sz w:val="20"/>
          <w:szCs w:val="20"/>
        </w:rPr>
      </w:pPr>
      <w:hyperlink r:id="rId12" w:history="1">
        <w:proofErr w:type="spellStart"/>
        <w:proofErr w:type="gramStart"/>
        <w:r w:rsidR="00643EC6" w:rsidRPr="0070543C">
          <w:rPr>
            <w:rStyle w:val="a5"/>
            <w:rFonts w:ascii="Georgia" w:hAnsi="Georgia"/>
            <w:sz w:val="22"/>
            <w:szCs w:val="22"/>
            <w:lang w:val="en-US"/>
          </w:rPr>
          <w:t>centr</w:t>
        </w:r>
        <w:proofErr w:type="spellEnd"/>
        <w:r w:rsidR="00643EC6" w:rsidRPr="0070543C">
          <w:rPr>
            <w:rStyle w:val="a5"/>
            <w:rFonts w:ascii="Georgia" w:hAnsi="Georgia"/>
            <w:sz w:val="22"/>
            <w:szCs w:val="22"/>
          </w:rPr>
          <w:t>-</w:t>
        </w:r>
        <w:proofErr w:type="spellStart"/>
        <w:r w:rsidR="00643EC6" w:rsidRPr="0070543C">
          <w:rPr>
            <w:rStyle w:val="a5"/>
            <w:rFonts w:ascii="Georgia" w:hAnsi="Georgia"/>
            <w:sz w:val="22"/>
            <w:szCs w:val="22"/>
            <w:lang w:val="en-US"/>
          </w:rPr>
          <w:t>sadovoda</w:t>
        </w:r>
        <w:proofErr w:type="spellEnd"/>
        <w:r w:rsidR="00643EC6" w:rsidRPr="0070543C">
          <w:rPr>
            <w:rStyle w:val="a5"/>
            <w:rFonts w:ascii="Georgia" w:hAnsi="Georgia"/>
            <w:sz w:val="22"/>
            <w:szCs w:val="22"/>
          </w:rPr>
          <w:t>.</w:t>
        </w:r>
        <w:proofErr w:type="spellStart"/>
        <w:r w:rsidR="00643EC6" w:rsidRPr="0070543C">
          <w:rPr>
            <w:rStyle w:val="a5"/>
            <w:rFonts w:ascii="Georgia" w:hAnsi="Georgia"/>
            <w:sz w:val="22"/>
            <w:szCs w:val="22"/>
            <w:lang w:val="en-US"/>
          </w:rPr>
          <w:t>ru</w:t>
        </w:r>
        <w:proofErr w:type="spellEnd"/>
        <w:proofErr w:type="gramEnd"/>
      </w:hyperlink>
    </w:p>
    <w:p w:rsidR="00643EC6" w:rsidRDefault="00643EC6" w:rsidP="0070543C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b/>
          <w:i/>
          <w:color w:val="0070C0"/>
          <w:sz w:val="22"/>
          <w:szCs w:val="22"/>
        </w:rPr>
      </w:pPr>
    </w:p>
    <w:p w:rsidR="00BF12A1" w:rsidRDefault="00885716" w:rsidP="000911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i/>
          <w:color w:val="0070C0"/>
          <w:sz w:val="22"/>
          <w:szCs w:val="22"/>
        </w:rPr>
      </w:pPr>
      <w:r>
        <w:rPr>
          <w:rFonts w:ascii="Georgia" w:hAnsi="Georgia" w:cs="Arial"/>
          <w:b/>
          <w:i/>
          <w:color w:val="0070C0"/>
          <w:sz w:val="22"/>
          <w:szCs w:val="22"/>
        </w:rPr>
        <w:t>Какая ответственность применяется к работодателям?</w:t>
      </w:r>
    </w:p>
    <w:p w:rsidR="00885716" w:rsidRPr="00885716" w:rsidRDefault="00885716" w:rsidP="008857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color w:val="00B050"/>
          <w:sz w:val="22"/>
          <w:szCs w:val="22"/>
        </w:rPr>
      </w:pPr>
      <w:r w:rsidRPr="005F51AA">
        <w:rPr>
          <w:rFonts w:ascii="Georgia" w:hAnsi="Georgia" w:cs="Helvetica"/>
        </w:rPr>
        <w:t>дисциплинарн</w:t>
      </w:r>
      <w:r>
        <w:rPr>
          <w:rFonts w:ascii="Georgia" w:hAnsi="Georgia" w:cs="Helvetica"/>
        </w:rPr>
        <w:t>ая ответственность</w:t>
      </w:r>
    </w:p>
    <w:p w:rsidR="00885716" w:rsidRPr="00885716" w:rsidRDefault="00885716" w:rsidP="008857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color w:val="00B050"/>
          <w:sz w:val="22"/>
          <w:szCs w:val="22"/>
        </w:rPr>
      </w:pPr>
      <w:r>
        <w:rPr>
          <w:rFonts w:ascii="Georgia" w:hAnsi="Georgia" w:cs="Helvetica"/>
        </w:rPr>
        <w:t>материальная</w:t>
      </w:r>
      <w:r w:rsidRPr="005F51AA">
        <w:rPr>
          <w:rFonts w:ascii="Georgia" w:hAnsi="Georgia" w:cs="Helvetica"/>
        </w:rPr>
        <w:t xml:space="preserve"> ответственност</w:t>
      </w:r>
      <w:r>
        <w:rPr>
          <w:rFonts w:ascii="Georgia" w:hAnsi="Georgia" w:cs="Helvetica"/>
        </w:rPr>
        <w:t>ь</w:t>
      </w:r>
    </w:p>
    <w:p w:rsidR="00885716" w:rsidRPr="00885716" w:rsidRDefault="00885716" w:rsidP="008857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color w:val="00B050"/>
          <w:sz w:val="22"/>
          <w:szCs w:val="22"/>
        </w:rPr>
      </w:pPr>
      <w:r>
        <w:rPr>
          <w:rFonts w:ascii="Georgia" w:hAnsi="Georgia" w:cs="Helvetica"/>
        </w:rPr>
        <w:t>административная</w:t>
      </w:r>
      <w:r w:rsidRPr="005F51AA">
        <w:rPr>
          <w:rFonts w:ascii="Georgia" w:hAnsi="Georgia" w:cs="Helvetica"/>
        </w:rPr>
        <w:t xml:space="preserve"> ответственност</w:t>
      </w:r>
      <w:r>
        <w:rPr>
          <w:rFonts w:ascii="Georgia" w:hAnsi="Georgia" w:cs="Helvetica"/>
        </w:rPr>
        <w:t>ь</w:t>
      </w:r>
    </w:p>
    <w:p w:rsidR="00885716" w:rsidRPr="00885716" w:rsidRDefault="00885716" w:rsidP="008857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color w:val="00B050"/>
          <w:sz w:val="22"/>
          <w:szCs w:val="22"/>
        </w:rPr>
      </w:pPr>
      <w:r>
        <w:rPr>
          <w:rFonts w:ascii="Georgia" w:hAnsi="Georgia" w:cs="Helvetica"/>
        </w:rPr>
        <w:t>уголовная</w:t>
      </w:r>
      <w:r w:rsidRPr="005F51AA">
        <w:rPr>
          <w:rFonts w:ascii="Georgia" w:hAnsi="Georgia" w:cs="Helvetica"/>
        </w:rPr>
        <w:t xml:space="preserve"> ответственност</w:t>
      </w:r>
      <w:r>
        <w:rPr>
          <w:rFonts w:ascii="Georgia" w:hAnsi="Georgia" w:cs="Helvetica"/>
        </w:rPr>
        <w:t>ь</w:t>
      </w:r>
    </w:p>
    <w:p w:rsidR="00371B0E" w:rsidRDefault="00885716" w:rsidP="00371B0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 w:cs="Helvetica"/>
        </w:rPr>
      </w:pPr>
      <w:r w:rsidRPr="00CE3604">
        <w:rPr>
          <w:rFonts w:ascii="Georgia" w:hAnsi="Georgia" w:cs="Helvetica"/>
          <w:i/>
        </w:rPr>
        <w:t>Если нарушени</w:t>
      </w:r>
      <w:r w:rsidR="00CE3604" w:rsidRPr="00CE3604">
        <w:rPr>
          <w:rFonts w:ascii="Georgia" w:hAnsi="Georgia" w:cs="Helvetica"/>
          <w:i/>
        </w:rPr>
        <w:t>й</w:t>
      </w:r>
      <w:r w:rsidRPr="00CE3604">
        <w:rPr>
          <w:rFonts w:ascii="Georgia" w:hAnsi="Georgia" w:cs="Helvetica"/>
          <w:i/>
        </w:rPr>
        <w:t xml:space="preserve"> по разным составам выявят несколько, то, соответственно, количество штрафов может увеличиваться</w:t>
      </w:r>
      <w:r w:rsidRPr="005F51AA">
        <w:rPr>
          <w:rFonts w:ascii="Georgia" w:hAnsi="Georgia" w:cs="Helvetica"/>
        </w:rPr>
        <w:t xml:space="preserve">. </w:t>
      </w:r>
    </w:p>
    <w:p w:rsidR="00371B0E" w:rsidRPr="00CE3604" w:rsidRDefault="00371B0E" w:rsidP="00371B0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 w:cs="Helvetica"/>
          <w:color w:val="0070C0"/>
        </w:rPr>
      </w:pPr>
      <w:r w:rsidRPr="00CE3604">
        <w:rPr>
          <w:rFonts w:ascii="Georgia" w:hAnsi="Georgia" w:cs="Helvetica"/>
          <w:color w:val="0070C0"/>
        </w:rPr>
        <w:lastRenderedPageBreak/>
        <w:t>1. Обработка персональных данных в иных целях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22"/>
        <w:gridCol w:w="1722"/>
        <w:gridCol w:w="1723"/>
      </w:tblGrid>
      <w:tr w:rsidR="00371B0E" w:rsidRPr="00371B0E" w:rsidTr="00371B0E">
        <w:tc>
          <w:tcPr>
            <w:tcW w:w="1722" w:type="dxa"/>
          </w:tcPr>
          <w:p w:rsidR="00371B0E" w:rsidRPr="00371B0E" w:rsidRDefault="00371B0E" w:rsidP="00371B0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на граждан</w:t>
            </w:r>
          </w:p>
        </w:tc>
        <w:tc>
          <w:tcPr>
            <w:tcW w:w="1722" w:type="dxa"/>
          </w:tcPr>
          <w:p w:rsidR="00371B0E" w:rsidRPr="00371B0E" w:rsidRDefault="00371B0E" w:rsidP="00371B0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на должностных лиц</w:t>
            </w:r>
          </w:p>
        </w:tc>
        <w:tc>
          <w:tcPr>
            <w:tcW w:w="1723" w:type="dxa"/>
          </w:tcPr>
          <w:p w:rsidR="00371B0E" w:rsidRPr="00371B0E" w:rsidRDefault="00371B0E" w:rsidP="00371B0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на юридических лиц</w:t>
            </w:r>
          </w:p>
        </w:tc>
      </w:tr>
      <w:tr w:rsidR="00371B0E" w:rsidRPr="00371B0E" w:rsidTr="00371B0E">
        <w:tc>
          <w:tcPr>
            <w:tcW w:w="1722" w:type="dxa"/>
          </w:tcPr>
          <w:p w:rsidR="00371B0E" w:rsidRPr="00371B0E" w:rsidRDefault="00371B0E" w:rsidP="00371B0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от 1000 до 3000 руб.</w:t>
            </w:r>
          </w:p>
        </w:tc>
        <w:tc>
          <w:tcPr>
            <w:tcW w:w="1722" w:type="dxa"/>
          </w:tcPr>
          <w:p w:rsidR="00371B0E" w:rsidRPr="00371B0E" w:rsidRDefault="00371B0E" w:rsidP="00371B0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5000 до 10 000 руб.</w:t>
            </w:r>
          </w:p>
        </w:tc>
        <w:tc>
          <w:tcPr>
            <w:tcW w:w="1723" w:type="dxa"/>
          </w:tcPr>
          <w:p w:rsidR="00371B0E" w:rsidRPr="00371B0E" w:rsidRDefault="00371B0E" w:rsidP="00371B0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от 30 000 до 50 000 руб.</w:t>
            </w:r>
          </w:p>
        </w:tc>
      </w:tr>
    </w:tbl>
    <w:p w:rsidR="00371B0E" w:rsidRPr="00CE3604" w:rsidRDefault="00371B0E" w:rsidP="00371B0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 w:cs="Helvetica"/>
          <w:color w:val="0070C0"/>
        </w:rPr>
      </w:pPr>
      <w:r w:rsidRPr="00CE3604">
        <w:rPr>
          <w:rFonts w:ascii="Georgia" w:hAnsi="Georgia" w:cs="Helvetica"/>
          <w:color w:val="0070C0"/>
        </w:rPr>
        <w:t>2. Обработка персональных данных без согласия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22"/>
        <w:gridCol w:w="1722"/>
        <w:gridCol w:w="1723"/>
      </w:tblGrid>
      <w:tr w:rsidR="00371B0E" w:rsidRPr="00371B0E" w:rsidTr="00865ED0">
        <w:tc>
          <w:tcPr>
            <w:tcW w:w="1722" w:type="dxa"/>
          </w:tcPr>
          <w:p w:rsidR="00371B0E" w:rsidRPr="00371B0E" w:rsidRDefault="00371B0E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на граждан</w:t>
            </w:r>
          </w:p>
        </w:tc>
        <w:tc>
          <w:tcPr>
            <w:tcW w:w="1722" w:type="dxa"/>
          </w:tcPr>
          <w:p w:rsidR="00371B0E" w:rsidRPr="00371B0E" w:rsidRDefault="00371B0E" w:rsidP="00E9297C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на </w:t>
            </w:r>
            <w:proofErr w:type="spellStart"/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должн</w:t>
            </w:r>
            <w:proofErr w:type="spellEnd"/>
            <w:r w:rsidR="00E9297C">
              <w:rPr>
                <w:rFonts w:ascii="Georgia" w:hAnsi="Georgia"/>
                <w:color w:val="FF0000"/>
                <w:sz w:val="20"/>
                <w:szCs w:val="20"/>
              </w:rPr>
              <w:t xml:space="preserve">. 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лиц</w:t>
            </w:r>
          </w:p>
        </w:tc>
        <w:tc>
          <w:tcPr>
            <w:tcW w:w="1723" w:type="dxa"/>
          </w:tcPr>
          <w:p w:rsidR="00371B0E" w:rsidRPr="00371B0E" w:rsidRDefault="00371B0E" w:rsidP="00E9297C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на </w:t>
            </w:r>
            <w:proofErr w:type="spellStart"/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юрлиц</w:t>
            </w:r>
            <w:proofErr w:type="spellEnd"/>
          </w:p>
        </w:tc>
      </w:tr>
      <w:tr w:rsidR="00371B0E" w:rsidRPr="00371B0E" w:rsidTr="00865ED0">
        <w:tc>
          <w:tcPr>
            <w:tcW w:w="1722" w:type="dxa"/>
          </w:tcPr>
          <w:p w:rsidR="00371B0E" w:rsidRPr="00371B0E" w:rsidRDefault="00371B0E" w:rsidP="00371B0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от 3000 до 5000 руб.</w:t>
            </w:r>
          </w:p>
        </w:tc>
        <w:tc>
          <w:tcPr>
            <w:tcW w:w="1722" w:type="dxa"/>
          </w:tcPr>
          <w:p w:rsidR="00371B0E" w:rsidRPr="00371B0E" w:rsidRDefault="00371B0E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от 10 000 до 20 000 руб.</w:t>
            </w:r>
          </w:p>
        </w:tc>
        <w:tc>
          <w:tcPr>
            <w:tcW w:w="1723" w:type="dxa"/>
          </w:tcPr>
          <w:p w:rsidR="00371B0E" w:rsidRPr="00371B0E" w:rsidRDefault="00371B0E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от 15 000 до 75 000 руб.</w:t>
            </w:r>
          </w:p>
        </w:tc>
      </w:tr>
    </w:tbl>
    <w:p w:rsidR="00371B0E" w:rsidRPr="00CE3604" w:rsidRDefault="00371B0E" w:rsidP="00371B0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 w:cs="Helvetica"/>
          <w:color w:val="0070C0"/>
        </w:rPr>
      </w:pPr>
      <w:r w:rsidRPr="00CE3604">
        <w:rPr>
          <w:rFonts w:ascii="Georgia" w:hAnsi="Georgia" w:cs="Helvetica"/>
          <w:color w:val="0070C0"/>
        </w:rPr>
        <w:t>3. Доступ к политике об обработке персональных данных</w:t>
      </w:r>
    </w:p>
    <w:tbl>
      <w:tblPr>
        <w:tblStyle w:val="a8"/>
        <w:tblW w:w="521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417"/>
      </w:tblGrid>
      <w:tr w:rsidR="00371B0E" w:rsidRPr="00371B0E" w:rsidTr="00371B0E">
        <w:tc>
          <w:tcPr>
            <w:tcW w:w="1101" w:type="dxa"/>
          </w:tcPr>
          <w:p w:rsidR="00371B0E" w:rsidRPr="00371B0E" w:rsidRDefault="00371B0E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на граждан</w:t>
            </w:r>
          </w:p>
        </w:tc>
        <w:tc>
          <w:tcPr>
            <w:tcW w:w="1417" w:type="dxa"/>
          </w:tcPr>
          <w:p w:rsidR="00371B0E" w:rsidRPr="00371B0E" w:rsidRDefault="00371B0E" w:rsidP="00E9297C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на </w:t>
            </w:r>
            <w:proofErr w:type="spellStart"/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долж</w:t>
            </w:r>
            <w:proofErr w:type="spellEnd"/>
            <w:r w:rsidR="00E9297C">
              <w:rPr>
                <w:rFonts w:ascii="Georgia" w:hAnsi="Georgia"/>
                <w:color w:val="FF0000"/>
                <w:sz w:val="20"/>
                <w:szCs w:val="20"/>
              </w:rPr>
              <w:t xml:space="preserve">. 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лиц</w:t>
            </w:r>
          </w:p>
        </w:tc>
        <w:tc>
          <w:tcPr>
            <w:tcW w:w="1276" w:type="dxa"/>
          </w:tcPr>
          <w:p w:rsidR="00371B0E" w:rsidRPr="00371B0E" w:rsidRDefault="00371B0E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На ИП</w:t>
            </w:r>
          </w:p>
        </w:tc>
        <w:tc>
          <w:tcPr>
            <w:tcW w:w="1417" w:type="dxa"/>
          </w:tcPr>
          <w:p w:rsidR="00371B0E" w:rsidRPr="00371B0E" w:rsidRDefault="00371B0E" w:rsidP="00E9297C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на </w:t>
            </w:r>
            <w:proofErr w:type="spellStart"/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юрлиц</w:t>
            </w:r>
            <w:proofErr w:type="spellEnd"/>
          </w:p>
        </w:tc>
      </w:tr>
      <w:tr w:rsidR="00371B0E" w:rsidRPr="00371B0E" w:rsidTr="00371B0E">
        <w:tc>
          <w:tcPr>
            <w:tcW w:w="1101" w:type="dxa"/>
          </w:tcPr>
          <w:p w:rsidR="00371B0E" w:rsidRPr="00371B0E" w:rsidRDefault="00371B0E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от 700 до 1500 руб.</w:t>
            </w:r>
          </w:p>
        </w:tc>
        <w:tc>
          <w:tcPr>
            <w:tcW w:w="1417" w:type="dxa"/>
          </w:tcPr>
          <w:p w:rsidR="00371B0E" w:rsidRPr="00371B0E" w:rsidRDefault="00371B0E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от 3000 до 6000 руб.</w:t>
            </w:r>
          </w:p>
        </w:tc>
        <w:tc>
          <w:tcPr>
            <w:tcW w:w="1276" w:type="dxa"/>
          </w:tcPr>
          <w:p w:rsidR="00371B0E" w:rsidRPr="00371B0E" w:rsidRDefault="00371B0E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от 5000 до 10 000 руб.</w:t>
            </w:r>
          </w:p>
        </w:tc>
        <w:tc>
          <w:tcPr>
            <w:tcW w:w="1417" w:type="dxa"/>
          </w:tcPr>
          <w:p w:rsidR="00371B0E" w:rsidRPr="00371B0E" w:rsidRDefault="00371B0E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от 15 000 до 30 000 руб.</w:t>
            </w:r>
          </w:p>
        </w:tc>
      </w:tr>
    </w:tbl>
    <w:p w:rsidR="00371B0E" w:rsidRDefault="00371B0E" w:rsidP="00371B0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 w:cs="Helvetica"/>
        </w:rPr>
      </w:pPr>
      <w:r w:rsidRPr="00CE3604">
        <w:rPr>
          <w:rFonts w:ascii="Georgia" w:hAnsi="Georgia" w:cs="Helvetica"/>
          <w:color w:val="0070C0"/>
        </w:rPr>
        <w:t xml:space="preserve">4. </w:t>
      </w:r>
      <w:r w:rsidR="00E9297C" w:rsidRPr="00CE3604">
        <w:rPr>
          <w:rFonts w:ascii="Georgia" w:hAnsi="Georgia" w:cs="Helvetica"/>
          <w:color w:val="0070C0"/>
        </w:rPr>
        <w:t>Сокрытие информации</w:t>
      </w:r>
    </w:p>
    <w:tbl>
      <w:tblPr>
        <w:tblStyle w:val="a8"/>
        <w:tblW w:w="521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417"/>
      </w:tblGrid>
      <w:tr w:rsidR="00E9297C" w:rsidRPr="00371B0E" w:rsidTr="00865ED0">
        <w:tc>
          <w:tcPr>
            <w:tcW w:w="1101" w:type="dxa"/>
          </w:tcPr>
          <w:p w:rsidR="00E9297C" w:rsidRPr="00371B0E" w:rsidRDefault="00E9297C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на граждан</w:t>
            </w:r>
          </w:p>
        </w:tc>
        <w:tc>
          <w:tcPr>
            <w:tcW w:w="1417" w:type="dxa"/>
          </w:tcPr>
          <w:p w:rsidR="00E9297C" w:rsidRPr="00371B0E" w:rsidRDefault="00E9297C" w:rsidP="00E9297C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на </w:t>
            </w:r>
            <w:proofErr w:type="spellStart"/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долж</w:t>
            </w:r>
            <w:proofErr w:type="spellEnd"/>
            <w:r>
              <w:rPr>
                <w:rFonts w:ascii="Georgia" w:hAnsi="Georgia"/>
                <w:color w:val="FF0000"/>
                <w:sz w:val="20"/>
                <w:szCs w:val="20"/>
              </w:rPr>
              <w:t xml:space="preserve">. 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лиц</w:t>
            </w:r>
          </w:p>
        </w:tc>
        <w:tc>
          <w:tcPr>
            <w:tcW w:w="1276" w:type="dxa"/>
          </w:tcPr>
          <w:p w:rsidR="00E9297C" w:rsidRPr="00371B0E" w:rsidRDefault="00E9297C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На ИП</w:t>
            </w:r>
          </w:p>
        </w:tc>
        <w:tc>
          <w:tcPr>
            <w:tcW w:w="1417" w:type="dxa"/>
          </w:tcPr>
          <w:p w:rsidR="00E9297C" w:rsidRPr="00371B0E" w:rsidRDefault="00E9297C" w:rsidP="00E9297C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на </w:t>
            </w:r>
            <w:proofErr w:type="spellStart"/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юрлиц</w:t>
            </w:r>
            <w:proofErr w:type="spellEnd"/>
          </w:p>
        </w:tc>
      </w:tr>
      <w:tr w:rsidR="00E9297C" w:rsidRPr="00371B0E" w:rsidTr="00865ED0">
        <w:tc>
          <w:tcPr>
            <w:tcW w:w="1101" w:type="dxa"/>
          </w:tcPr>
          <w:p w:rsidR="00E9297C" w:rsidRPr="00371B0E" w:rsidRDefault="00E9297C" w:rsidP="00E9297C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от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1 0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00 до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2 0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00 руб.</w:t>
            </w:r>
          </w:p>
        </w:tc>
        <w:tc>
          <w:tcPr>
            <w:tcW w:w="1417" w:type="dxa"/>
          </w:tcPr>
          <w:p w:rsidR="00E9297C" w:rsidRPr="00371B0E" w:rsidRDefault="00E9297C" w:rsidP="00E9297C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от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 xml:space="preserve">4 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000 до 6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000 руб.</w:t>
            </w:r>
          </w:p>
        </w:tc>
        <w:tc>
          <w:tcPr>
            <w:tcW w:w="1276" w:type="dxa"/>
          </w:tcPr>
          <w:p w:rsidR="00E9297C" w:rsidRPr="00371B0E" w:rsidRDefault="00E9297C" w:rsidP="00E9297C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от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 xml:space="preserve">10 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000 до 1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5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417" w:type="dxa"/>
          </w:tcPr>
          <w:p w:rsidR="00E9297C" w:rsidRPr="00371B0E" w:rsidRDefault="00E9297C" w:rsidP="00E9297C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от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20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 000 до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4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0 000 руб.</w:t>
            </w:r>
          </w:p>
        </w:tc>
      </w:tr>
    </w:tbl>
    <w:p w:rsidR="00E9297C" w:rsidRPr="00CE3604" w:rsidRDefault="00E9297C" w:rsidP="00371B0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 w:cs="Helvetica"/>
          <w:color w:val="0070C0"/>
        </w:rPr>
      </w:pPr>
      <w:r w:rsidRPr="00CE3604">
        <w:rPr>
          <w:rFonts w:ascii="Georgia" w:hAnsi="Georgia" w:cs="Helvetica"/>
          <w:color w:val="0070C0"/>
        </w:rPr>
        <w:t>5. Уточнение или блокировка</w:t>
      </w:r>
    </w:p>
    <w:tbl>
      <w:tblPr>
        <w:tblStyle w:val="a8"/>
        <w:tblW w:w="521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417"/>
      </w:tblGrid>
      <w:tr w:rsidR="00E9297C" w:rsidRPr="00371B0E" w:rsidTr="00865ED0">
        <w:tc>
          <w:tcPr>
            <w:tcW w:w="1101" w:type="dxa"/>
          </w:tcPr>
          <w:p w:rsidR="00E9297C" w:rsidRPr="00371B0E" w:rsidRDefault="00E9297C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на граждан</w:t>
            </w:r>
          </w:p>
        </w:tc>
        <w:tc>
          <w:tcPr>
            <w:tcW w:w="1417" w:type="dxa"/>
          </w:tcPr>
          <w:p w:rsidR="00E9297C" w:rsidRPr="00371B0E" w:rsidRDefault="00E9297C" w:rsidP="00E9297C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на </w:t>
            </w:r>
            <w:proofErr w:type="spellStart"/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долж</w:t>
            </w:r>
            <w:proofErr w:type="spellEnd"/>
            <w:r>
              <w:rPr>
                <w:rFonts w:ascii="Georgia" w:hAnsi="Georgia"/>
                <w:color w:val="FF0000"/>
                <w:sz w:val="20"/>
                <w:szCs w:val="20"/>
              </w:rPr>
              <w:t xml:space="preserve">. 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лиц</w:t>
            </w:r>
          </w:p>
        </w:tc>
        <w:tc>
          <w:tcPr>
            <w:tcW w:w="1276" w:type="dxa"/>
          </w:tcPr>
          <w:p w:rsidR="00E9297C" w:rsidRPr="00371B0E" w:rsidRDefault="00E9297C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На ИП</w:t>
            </w:r>
          </w:p>
        </w:tc>
        <w:tc>
          <w:tcPr>
            <w:tcW w:w="1417" w:type="dxa"/>
          </w:tcPr>
          <w:p w:rsidR="00E9297C" w:rsidRPr="00371B0E" w:rsidRDefault="00E9297C" w:rsidP="00E9297C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на </w:t>
            </w:r>
            <w:proofErr w:type="spellStart"/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юрлиц</w:t>
            </w:r>
            <w:proofErr w:type="spellEnd"/>
          </w:p>
        </w:tc>
      </w:tr>
      <w:tr w:rsidR="00E9297C" w:rsidRPr="00371B0E" w:rsidTr="00865ED0">
        <w:tc>
          <w:tcPr>
            <w:tcW w:w="1101" w:type="dxa"/>
          </w:tcPr>
          <w:p w:rsidR="00E9297C" w:rsidRPr="00371B0E" w:rsidRDefault="00E9297C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от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1 0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00 до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2 0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00 руб.</w:t>
            </w:r>
          </w:p>
        </w:tc>
        <w:tc>
          <w:tcPr>
            <w:tcW w:w="1417" w:type="dxa"/>
          </w:tcPr>
          <w:p w:rsidR="00E9297C" w:rsidRPr="00371B0E" w:rsidRDefault="00E9297C" w:rsidP="00E9297C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от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 xml:space="preserve">4 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000 до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 xml:space="preserve">10 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000 руб.</w:t>
            </w:r>
          </w:p>
        </w:tc>
        <w:tc>
          <w:tcPr>
            <w:tcW w:w="1276" w:type="dxa"/>
          </w:tcPr>
          <w:p w:rsidR="00E9297C" w:rsidRPr="00371B0E" w:rsidRDefault="00E9297C" w:rsidP="00E9297C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от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 xml:space="preserve">10 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000 до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20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417" w:type="dxa"/>
          </w:tcPr>
          <w:p w:rsidR="00E9297C" w:rsidRPr="00371B0E" w:rsidRDefault="00E9297C" w:rsidP="00E9297C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от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25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 000 до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45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 000 руб.</w:t>
            </w:r>
          </w:p>
        </w:tc>
      </w:tr>
    </w:tbl>
    <w:p w:rsidR="00E9297C" w:rsidRDefault="00E9297C" w:rsidP="00E9297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 w:cs="Helvetica"/>
        </w:rPr>
      </w:pPr>
      <w:r w:rsidRPr="00CE3604">
        <w:rPr>
          <w:rFonts w:ascii="Georgia" w:hAnsi="Georgia" w:cs="Helvetica"/>
          <w:color w:val="0070C0"/>
        </w:rPr>
        <w:t>6. Сохранность персональных данных</w:t>
      </w:r>
    </w:p>
    <w:tbl>
      <w:tblPr>
        <w:tblStyle w:val="a8"/>
        <w:tblW w:w="521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417"/>
      </w:tblGrid>
      <w:tr w:rsidR="00E9297C" w:rsidRPr="00371B0E" w:rsidTr="00865ED0">
        <w:tc>
          <w:tcPr>
            <w:tcW w:w="1101" w:type="dxa"/>
          </w:tcPr>
          <w:p w:rsidR="00E9297C" w:rsidRPr="00371B0E" w:rsidRDefault="00E9297C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на граждан</w:t>
            </w:r>
          </w:p>
        </w:tc>
        <w:tc>
          <w:tcPr>
            <w:tcW w:w="1417" w:type="dxa"/>
          </w:tcPr>
          <w:p w:rsidR="00E9297C" w:rsidRPr="00371B0E" w:rsidRDefault="00E9297C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на </w:t>
            </w:r>
            <w:proofErr w:type="spellStart"/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долж</w:t>
            </w:r>
            <w:proofErr w:type="spellEnd"/>
            <w:r>
              <w:rPr>
                <w:rFonts w:ascii="Georgia" w:hAnsi="Georgia"/>
                <w:color w:val="FF0000"/>
                <w:sz w:val="20"/>
                <w:szCs w:val="20"/>
              </w:rPr>
              <w:t xml:space="preserve">. 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лиц</w:t>
            </w:r>
          </w:p>
        </w:tc>
        <w:tc>
          <w:tcPr>
            <w:tcW w:w="1276" w:type="dxa"/>
          </w:tcPr>
          <w:p w:rsidR="00E9297C" w:rsidRPr="00371B0E" w:rsidRDefault="00E9297C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На ИП</w:t>
            </w:r>
          </w:p>
        </w:tc>
        <w:tc>
          <w:tcPr>
            <w:tcW w:w="1417" w:type="dxa"/>
          </w:tcPr>
          <w:p w:rsidR="00E9297C" w:rsidRPr="00371B0E" w:rsidRDefault="00E9297C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на </w:t>
            </w:r>
            <w:proofErr w:type="spellStart"/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юрлиц</w:t>
            </w:r>
            <w:proofErr w:type="spellEnd"/>
          </w:p>
        </w:tc>
      </w:tr>
      <w:tr w:rsidR="00E9297C" w:rsidRPr="00371B0E" w:rsidTr="00865ED0">
        <w:tc>
          <w:tcPr>
            <w:tcW w:w="1101" w:type="dxa"/>
          </w:tcPr>
          <w:p w:rsidR="00E9297C" w:rsidRPr="00371B0E" w:rsidRDefault="00E9297C" w:rsidP="00E9297C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от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7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00 до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2 0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00 руб.</w:t>
            </w:r>
          </w:p>
        </w:tc>
        <w:tc>
          <w:tcPr>
            <w:tcW w:w="1417" w:type="dxa"/>
          </w:tcPr>
          <w:p w:rsidR="00E9297C" w:rsidRPr="00371B0E" w:rsidRDefault="00E9297C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от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 xml:space="preserve">4 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000 до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 xml:space="preserve">10 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>000 руб.</w:t>
            </w:r>
          </w:p>
        </w:tc>
        <w:tc>
          <w:tcPr>
            <w:tcW w:w="1276" w:type="dxa"/>
          </w:tcPr>
          <w:p w:rsidR="00E9297C" w:rsidRPr="00371B0E" w:rsidRDefault="00E9297C" w:rsidP="00865ED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от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 xml:space="preserve">10 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000 до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20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417" w:type="dxa"/>
          </w:tcPr>
          <w:p w:rsidR="00E9297C" w:rsidRPr="00371B0E" w:rsidRDefault="00E9297C" w:rsidP="00E9297C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Helvetica"/>
                <w:sz w:val="20"/>
                <w:szCs w:val="20"/>
              </w:rPr>
            </w:pP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от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25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 000 до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50</w:t>
            </w:r>
            <w:r w:rsidRPr="00371B0E">
              <w:rPr>
                <w:rFonts w:ascii="Georgia" w:hAnsi="Georgia"/>
                <w:color w:val="FF0000"/>
                <w:sz w:val="20"/>
                <w:szCs w:val="20"/>
              </w:rPr>
              <w:t xml:space="preserve"> 000 руб.</w:t>
            </w:r>
          </w:p>
        </w:tc>
      </w:tr>
    </w:tbl>
    <w:p w:rsidR="00B14C5D" w:rsidRPr="00CE3604" w:rsidRDefault="00B14C5D" w:rsidP="00B14C5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 w:cs="Helvetica"/>
          <w:color w:val="0070C0"/>
        </w:rPr>
      </w:pPr>
      <w:r w:rsidRPr="00CE3604">
        <w:rPr>
          <w:rFonts w:ascii="Georgia" w:hAnsi="Georgia" w:cs="Helvetica"/>
          <w:color w:val="0070C0"/>
        </w:rPr>
        <w:t>7. Обезличивание</w:t>
      </w:r>
    </w:p>
    <w:p w:rsidR="00B14C5D" w:rsidRPr="00B14C5D" w:rsidRDefault="00B14C5D" w:rsidP="00B14C5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 w:cs="Helvetica"/>
          <w:sz w:val="20"/>
          <w:szCs w:val="20"/>
        </w:rPr>
      </w:pPr>
      <w:r w:rsidRPr="00B14C5D">
        <w:rPr>
          <w:rFonts w:ascii="Georgia" w:hAnsi="Georgia" w:cs="Helvetica"/>
          <w:sz w:val="20"/>
          <w:szCs w:val="20"/>
        </w:rPr>
        <w:t>Возможна ответственность в виде предупреждения или наложения административного штрафа на должностных лиц в размере от трех тысяч до шести тысяч рублей.</w:t>
      </w:r>
    </w:p>
    <w:p w:rsidR="00885716" w:rsidRPr="00755113" w:rsidRDefault="00885716" w:rsidP="0088571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color w:val="00B050"/>
          <w:sz w:val="22"/>
          <w:szCs w:val="22"/>
        </w:rPr>
      </w:pPr>
    </w:p>
    <w:p w:rsidR="00643EC6" w:rsidRDefault="00643EC6" w:rsidP="00643EC6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lastRenderedPageBreak/>
        <w:drawing>
          <wp:inline distT="0" distB="0" distL="0" distR="0" wp14:anchorId="6AF2B43B" wp14:editId="7BF93198">
            <wp:extent cx="3143885" cy="314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botnik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EC6" w:rsidRDefault="00643EC6" w:rsidP="00643EC6">
      <w:pPr>
        <w:pStyle w:val="ab"/>
        <w:jc w:val="center"/>
      </w:pPr>
      <w:r>
        <w:rPr>
          <w:noProof/>
          <w:lang w:eastAsia="ru-RU"/>
        </w:rPr>
        <w:drawing>
          <wp:inline distT="0" distB="0" distL="0" distR="0" wp14:anchorId="21F07F4B" wp14:editId="22502974">
            <wp:extent cx="1466850" cy="44358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29" cy="44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EC6" w:rsidRPr="00430C6F" w:rsidRDefault="00643EC6" w:rsidP="00643EC6">
      <w:pPr>
        <w:pStyle w:val="ab"/>
        <w:jc w:val="center"/>
        <w:rPr>
          <w:rFonts w:ascii="Georgia" w:hAnsi="Georgia"/>
          <w:sz w:val="20"/>
          <w:szCs w:val="20"/>
        </w:rPr>
      </w:pPr>
      <w:r w:rsidRPr="00430C6F">
        <w:rPr>
          <w:rFonts w:ascii="Georgia" w:hAnsi="Georgia"/>
          <w:sz w:val="20"/>
          <w:szCs w:val="20"/>
        </w:rPr>
        <w:t xml:space="preserve">Адреса магазинов на сайте </w:t>
      </w:r>
    </w:p>
    <w:p w:rsidR="00643EC6" w:rsidRPr="00430C6F" w:rsidRDefault="00136149" w:rsidP="00643EC6">
      <w:pPr>
        <w:jc w:val="center"/>
        <w:rPr>
          <w:rFonts w:ascii="Georgia" w:hAnsi="Georgia"/>
          <w:sz w:val="20"/>
          <w:szCs w:val="20"/>
        </w:rPr>
      </w:pPr>
      <w:hyperlink r:id="rId13" w:history="1">
        <w:proofErr w:type="spellStart"/>
        <w:proofErr w:type="gramStart"/>
        <w:r w:rsidR="00643EC6" w:rsidRPr="00430C6F">
          <w:rPr>
            <w:rStyle w:val="a5"/>
            <w:rFonts w:ascii="Georgia" w:hAnsi="Georgia"/>
            <w:sz w:val="20"/>
            <w:szCs w:val="20"/>
            <w:lang w:val="en-US"/>
          </w:rPr>
          <w:t>centr</w:t>
        </w:r>
        <w:proofErr w:type="spellEnd"/>
        <w:r w:rsidR="00643EC6" w:rsidRPr="00430C6F">
          <w:rPr>
            <w:rStyle w:val="a5"/>
            <w:rFonts w:ascii="Georgia" w:hAnsi="Georgia"/>
            <w:sz w:val="20"/>
            <w:szCs w:val="20"/>
          </w:rPr>
          <w:t>-</w:t>
        </w:r>
        <w:proofErr w:type="spellStart"/>
        <w:r w:rsidR="00643EC6" w:rsidRPr="00430C6F">
          <w:rPr>
            <w:rStyle w:val="a5"/>
            <w:rFonts w:ascii="Georgia" w:hAnsi="Georgia"/>
            <w:sz w:val="20"/>
            <w:szCs w:val="20"/>
            <w:lang w:val="en-US"/>
          </w:rPr>
          <w:t>sadovoda</w:t>
        </w:r>
        <w:proofErr w:type="spellEnd"/>
        <w:r w:rsidR="00643EC6" w:rsidRPr="00430C6F">
          <w:rPr>
            <w:rStyle w:val="a5"/>
            <w:rFonts w:ascii="Georgia" w:hAnsi="Georgia"/>
            <w:sz w:val="20"/>
            <w:szCs w:val="20"/>
          </w:rPr>
          <w:t>.</w:t>
        </w:r>
        <w:proofErr w:type="spellStart"/>
        <w:r w:rsidR="00643EC6" w:rsidRPr="00430C6F">
          <w:rPr>
            <w:rStyle w:val="a5"/>
            <w:rFonts w:ascii="Georgia" w:hAnsi="Georgia"/>
            <w:sz w:val="20"/>
            <w:szCs w:val="20"/>
            <w:lang w:val="en-US"/>
          </w:rPr>
          <w:t>ru</w:t>
        </w:r>
        <w:proofErr w:type="spellEnd"/>
        <w:proofErr w:type="gramEnd"/>
      </w:hyperlink>
    </w:p>
    <w:p w:rsidR="00643EC6" w:rsidRPr="00643EC6" w:rsidRDefault="00643EC6" w:rsidP="00643EC6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b/>
          <w:i/>
          <w:color w:val="0070C0"/>
          <w:sz w:val="8"/>
          <w:szCs w:val="8"/>
          <w:u w:val="single"/>
        </w:rPr>
      </w:pPr>
    </w:p>
    <w:p w:rsidR="0037067C" w:rsidRPr="007F7F57" w:rsidRDefault="0037067C" w:rsidP="003706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i/>
          <w:color w:val="0070C0"/>
          <w:sz w:val="22"/>
          <w:szCs w:val="22"/>
          <w:u w:val="single"/>
        </w:rPr>
      </w:pPr>
      <w:r w:rsidRPr="007F7F57">
        <w:rPr>
          <w:rFonts w:ascii="Georgia" w:hAnsi="Georgia" w:cs="Arial"/>
          <w:b/>
          <w:i/>
          <w:color w:val="0070C0"/>
          <w:sz w:val="22"/>
          <w:szCs w:val="22"/>
          <w:u w:val="single"/>
        </w:rPr>
        <w:t>Часто задаваемые вопросы</w:t>
      </w:r>
    </w:p>
    <w:p w:rsidR="0037067C" w:rsidRPr="006F60D5" w:rsidRDefault="0037067C" w:rsidP="0037067C">
      <w:pPr>
        <w:shd w:val="clear" w:color="auto" w:fill="FFFFFF"/>
        <w:rPr>
          <w:rFonts w:ascii="Georgia" w:hAnsi="Georgia" w:cs="Arial"/>
          <w:color w:val="000000"/>
          <w:sz w:val="10"/>
          <w:szCs w:val="10"/>
        </w:rPr>
      </w:pPr>
    </w:p>
    <w:p w:rsidR="00BF12A1" w:rsidRPr="007F7F57" w:rsidRDefault="00BF12A1" w:rsidP="00BF12A1">
      <w:pPr>
        <w:jc w:val="center"/>
        <w:textAlignment w:val="baseline"/>
        <w:rPr>
          <w:rFonts w:ascii="Georgia" w:hAnsi="Georgia"/>
          <w:color w:val="FF0000"/>
          <w:sz w:val="22"/>
          <w:szCs w:val="22"/>
        </w:rPr>
      </w:pPr>
      <w:r w:rsidRPr="007F7F57">
        <w:rPr>
          <w:rFonts w:ascii="Georgia" w:hAnsi="Georgia"/>
          <w:b/>
          <w:color w:val="FF0000"/>
          <w:sz w:val="22"/>
          <w:szCs w:val="22"/>
        </w:rPr>
        <w:t>Нужно срочно привести в порядок свои сайты.</w:t>
      </w:r>
      <w:r w:rsidRPr="007F7F57">
        <w:rPr>
          <w:rFonts w:ascii="Georgia" w:hAnsi="Georgia"/>
          <w:color w:val="FF0000"/>
          <w:sz w:val="22"/>
          <w:szCs w:val="22"/>
        </w:rPr>
        <w:t xml:space="preserve"> </w:t>
      </w:r>
      <w:r w:rsidRPr="007F7F57">
        <w:rPr>
          <w:rFonts w:ascii="Georgia" w:hAnsi="Georgia"/>
          <w:b/>
          <w:color w:val="FF0000"/>
          <w:sz w:val="22"/>
          <w:szCs w:val="22"/>
        </w:rPr>
        <w:t>Проверки уже идут</w:t>
      </w:r>
      <w:r w:rsidRPr="007F7F57">
        <w:rPr>
          <w:rFonts w:ascii="Georgia" w:hAnsi="Georgia"/>
          <w:color w:val="FF0000"/>
          <w:sz w:val="22"/>
          <w:szCs w:val="22"/>
        </w:rPr>
        <w:t xml:space="preserve"> </w:t>
      </w:r>
      <w:r w:rsidRPr="007F7F57">
        <w:rPr>
          <w:rFonts w:ascii="Segoe UI Symbol" w:hAnsi="Segoe UI Symbol" w:cs="Segoe UI Symbol"/>
          <w:color w:val="FF0000"/>
          <w:sz w:val="22"/>
          <w:szCs w:val="22"/>
        </w:rPr>
        <w:t>💻</w:t>
      </w:r>
    </w:p>
    <w:p w:rsidR="00BF12A1" w:rsidRPr="00CD0F11" w:rsidRDefault="00643EC6" w:rsidP="00BF12A1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До 01.07.2017г.</w:t>
      </w:r>
      <w:r w:rsidR="00CD0F11" w:rsidRPr="00CD0F11">
        <w:rPr>
          <w:rFonts w:ascii="Georgia" w:hAnsi="Georgia"/>
          <w:color w:val="000000"/>
          <w:sz w:val="22"/>
          <w:szCs w:val="22"/>
        </w:rPr>
        <w:t xml:space="preserve"> протоколы о </w:t>
      </w:r>
      <w:r w:rsidR="00BF12A1" w:rsidRPr="00CD0F11">
        <w:rPr>
          <w:rFonts w:ascii="Georgia" w:hAnsi="Georgia"/>
          <w:color w:val="000000"/>
          <w:sz w:val="22"/>
          <w:szCs w:val="22"/>
        </w:rPr>
        <w:t>нарушениях выписыва</w:t>
      </w:r>
      <w:r>
        <w:rPr>
          <w:rFonts w:ascii="Georgia" w:hAnsi="Georgia"/>
          <w:color w:val="000000"/>
          <w:sz w:val="22"/>
          <w:szCs w:val="22"/>
        </w:rPr>
        <w:t>ла</w:t>
      </w:r>
      <w:r w:rsidR="00CD0F11" w:rsidRPr="00CD0F11">
        <w:rPr>
          <w:rFonts w:ascii="Georgia" w:hAnsi="Georgia"/>
          <w:color w:val="000000"/>
          <w:sz w:val="22"/>
          <w:szCs w:val="22"/>
        </w:rPr>
        <w:t xml:space="preserve"> только прокуратура. Штраф не завис</w:t>
      </w:r>
      <w:r>
        <w:rPr>
          <w:rFonts w:ascii="Georgia" w:hAnsi="Georgia"/>
          <w:color w:val="000000"/>
          <w:sz w:val="22"/>
          <w:szCs w:val="22"/>
        </w:rPr>
        <w:t>ел</w:t>
      </w:r>
      <w:r w:rsidR="00CD0F11" w:rsidRPr="00CD0F11">
        <w:rPr>
          <w:rFonts w:ascii="Georgia" w:hAnsi="Georgia"/>
          <w:color w:val="000000"/>
          <w:sz w:val="22"/>
          <w:szCs w:val="22"/>
        </w:rPr>
        <w:t xml:space="preserve"> от </w:t>
      </w:r>
      <w:r w:rsidR="00BF12A1" w:rsidRPr="00CD0F11">
        <w:rPr>
          <w:rFonts w:ascii="Georgia" w:hAnsi="Georgia"/>
          <w:color w:val="000000"/>
          <w:sz w:val="22"/>
          <w:szCs w:val="22"/>
        </w:rPr>
        <w:t>вида н</w:t>
      </w:r>
      <w:r w:rsidR="00CD0F11" w:rsidRPr="00CD0F11">
        <w:rPr>
          <w:rFonts w:ascii="Georgia" w:hAnsi="Georgia"/>
          <w:color w:val="000000"/>
          <w:sz w:val="22"/>
          <w:szCs w:val="22"/>
        </w:rPr>
        <w:t xml:space="preserve">арушения и </w:t>
      </w:r>
      <w:r w:rsidR="00BF12A1" w:rsidRPr="00CD0F11">
        <w:rPr>
          <w:rFonts w:ascii="Georgia" w:hAnsi="Georgia"/>
          <w:color w:val="000000"/>
          <w:sz w:val="22"/>
          <w:szCs w:val="22"/>
        </w:rPr>
        <w:t>составля</w:t>
      </w:r>
      <w:r>
        <w:rPr>
          <w:rFonts w:ascii="Georgia" w:hAnsi="Georgia"/>
          <w:color w:val="000000"/>
          <w:sz w:val="22"/>
          <w:szCs w:val="22"/>
        </w:rPr>
        <w:t>л</w:t>
      </w:r>
      <w:r w:rsidR="00BF12A1" w:rsidRPr="00CD0F11">
        <w:rPr>
          <w:rFonts w:ascii="Georgia" w:hAnsi="Georgia"/>
          <w:color w:val="000000"/>
          <w:sz w:val="22"/>
          <w:szCs w:val="22"/>
        </w:rPr>
        <w:t xml:space="preserve"> для</w:t>
      </w:r>
      <w:r w:rsidR="00CD0F11" w:rsidRPr="00CD0F11">
        <w:rPr>
          <w:rStyle w:val="apple-converted-space"/>
          <w:rFonts w:ascii="Georgia" w:hAnsi="Georgia"/>
          <w:color w:val="000000"/>
          <w:sz w:val="22"/>
          <w:szCs w:val="22"/>
        </w:rPr>
        <w:t xml:space="preserve"> </w:t>
      </w:r>
      <w:r w:rsidR="00CD0F11" w:rsidRPr="00CD0F11">
        <w:rPr>
          <w:rStyle w:val="smallcaps"/>
          <w:rFonts w:ascii="Georgia" w:hAnsi="Georgia"/>
          <w:caps/>
          <w:color w:val="000000"/>
          <w:spacing w:val="36"/>
          <w:sz w:val="22"/>
          <w:szCs w:val="22"/>
          <w:bdr w:val="none" w:sz="0" w:space="0" w:color="auto" w:frame="1"/>
        </w:rPr>
        <w:t>И</w:t>
      </w:r>
      <w:r w:rsidR="00BF12A1" w:rsidRPr="00CD0F11">
        <w:rPr>
          <w:rStyle w:val="smallcaps"/>
          <w:rFonts w:ascii="Georgia" w:hAnsi="Georgia"/>
          <w:caps/>
          <w:color w:val="000000"/>
          <w:spacing w:val="36"/>
          <w:sz w:val="22"/>
          <w:szCs w:val="22"/>
          <w:bdr w:val="none" w:sz="0" w:space="0" w:color="auto" w:frame="1"/>
        </w:rPr>
        <w:t>П</w:t>
      </w:r>
      <w:r w:rsidR="00CD0F11" w:rsidRPr="00CD0F11">
        <w:rPr>
          <w:rStyle w:val="apple-converted-space"/>
          <w:rFonts w:ascii="Georgia" w:hAnsi="Georgia"/>
          <w:color w:val="000000"/>
          <w:sz w:val="22"/>
          <w:szCs w:val="22"/>
        </w:rPr>
        <w:t xml:space="preserve"> </w:t>
      </w:r>
      <w:r w:rsidR="00BF12A1" w:rsidRPr="00CD0F11">
        <w:rPr>
          <w:rFonts w:ascii="Georgia" w:hAnsi="Georgia"/>
          <w:color w:val="000000"/>
          <w:sz w:val="22"/>
          <w:szCs w:val="22"/>
        </w:rPr>
        <w:t>или ди</w:t>
      </w:r>
      <w:r w:rsidR="00CD0F11" w:rsidRPr="00CD0F11">
        <w:rPr>
          <w:rFonts w:ascii="Georgia" w:hAnsi="Georgia"/>
          <w:color w:val="000000"/>
          <w:sz w:val="22"/>
          <w:szCs w:val="22"/>
        </w:rPr>
        <w:t xml:space="preserve">ректора максимум 1000 рублей, а для </w:t>
      </w:r>
      <w:proofErr w:type="spellStart"/>
      <w:r w:rsidR="00CD0F11" w:rsidRPr="00CD0F11">
        <w:rPr>
          <w:rFonts w:ascii="Georgia" w:hAnsi="Georgia"/>
          <w:color w:val="000000"/>
          <w:sz w:val="22"/>
          <w:szCs w:val="22"/>
        </w:rPr>
        <w:t>юрлица</w:t>
      </w:r>
      <w:proofErr w:type="spellEnd"/>
      <w:r w:rsidR="00CD0F11" w:rsidRPr="00CD0F11">
        <w:rPr>
          <w:rFonts w:ascii="Georgia" w:hAnsi="Georgia"/>
          <w:color w:val="000000"/>
          <w:sz w:val="22"/>
          <w:szCs w:val="22"/>
        </w:rPr>
        <w:t xml:space="preserve"> — 10 тыс.</w:t>
      </w:r>
      <w:r w:rsidR="00BF12A1" w:rsidRPr="00CD0F11">
        <w:rPr>
          <w:rFonts w:ascii="Georgia" w:hAnsi="Georgia"/>
          <w:color w:val="000000"/>
          <w:sz w:val="22"/>
          <w:szCs w:val="22"/>
        </w:rPr>
        <w:t xml:space="preserve"> рублей. Процедура занима</w:t>
      </w:r>
      <w:r>
        <w:rPr>
          <w:rFonts w:ascii="Georgia" w:hAnsi="Georgia"/>
          <w:color w:val="000000"/>
          <w:sz w:val="22"/>
          <w:szCs w:val="22"/>
        </w:rPr>
        <w:t>ла</w:t>
      </w:r>
      <w:r w:rsidR="00BF12A1" w:rsidRPr="00CD0F11">
        <w:rPr>
          <w:rFonts w:ascii="Georgia" w:hAnsi="Georgia"/>
          <w:color w:val="000000"/>
          <w:sz w:val="22"/>
          <w:szCs w:val="22"/>
        </w:rPr>
        <w:t xml:space="preserve"> много времени, штрафы мален</w:t>
      </w:r>
      <w:r w:rsidR="00CD0F11" w:rsidRPr="00CD0F11">
        <w:rPr>
          <w:rFonts w:ascii="Georgia" w:hAnsi="Georgia"/>
          <w:color w:val="000000"/>
          <w:sz w:val="22"/>
          <w:szCs w:val="22"/>
        </w:rPr>
        <w:t>ькие, поэтому проверя</w:t>
      </w:r>
      <w:r>
        <w:rPr>
          <w:rFonts w:ascii="Georgia" w:hAnsi="Georgia"/>
          <w:color w:val="000000"/>
          <w:sz w:val="22"/>
          <w:szCs w:val="22"/>
        </w:rPr>
        <w:t>ли</w:t>
      </w:r>
      <w:r w:rsidR="00CD0F11" w:rsidRPr="00CD0F11">
        <w:rPr>
          <w:rFonts w:ascii="Georgia" w:hAnsi="Georgia"/>
          <w:color w:val="000000"/>
          <w:sz w:val="22"/>
          <w:szCs w:val="22"/>
        </w:rPr>
        <w:t xml:space="preserve"> редко и не </w:t>
      </w:r>
      <w:r w:rsidR="00BF12A1" w:rsidRPr="00CD0F11">
        <w:rPr>
          <w:rFonts w:ascii="Georgia" w:hAnsi="Georgia"/>
          <w:color w:val="000000"/>
          <w:sz w:val="22"/>
          <w:szCs w:val="22"/>
        </w:rPr>
        <w:t>всех.</w:t>
      </w:r>
    </w:p>
    <w:p w:rsidR="00CD0F11" w:rsidRPr="00CD0F11" w:rsidRDefault="00CD0F11" w:rsidP="00CD0F11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 w:rsidRPr="001E28EA">
        <w:rPr>
          <w:rFonts w:ascii="Georgia" w:hAnsi="Georgia"/>
          <w:b/>
          <w:i/>
          <w:color w:val="FF0000"/>
          <w:sz w:val="22"/>
          <w:szCs w:val="22"/>
          <w:u w:val="single"/>
        </w:rPr>
        <w:t xml:space="preserve">С </w:t>
      </w:r>
      <w:r w:rsidR="001E28EA" w:rsidRPr="001E28EA">
        <w:rPr>
          <w:rFonts w:ascii="Georgia" w:hAnsi="Georgia"/>
          <w:b/>
          <w:i/>
          <w:color w:val="FF0000"/>
          <w:sz w:val="22"/>
          <w:szCs w:val="22"/>
          <w:u w:val="single"/>
        </w:rPr>
        <w:t>01.07.2017г.</w:t>
      </w:r>
      <w:r w:rsidR="00BF12A1" w:rsidRPr="001E28EA">
        <w:rPr>
          <w:rFonts w:ascii="Georgia" w:hAnsi="Georgia"/>
          <w:color w:val="FF0000"/>
          <w:sz w:val="22"/>
          <w:szCs w:val="22"/>
        </w:rPr>
        <w:t xml:space="preserve"> </w:t>
      </w:r>
      <w:r w:rsidR="00BF12A1" w:rsidRPr="00CD0F11">
        <w:rPr>
          <w:rFonts w:ascii="Georgia" w:hAnsi="Georgia"/>
          <w:color w:val="000000"/>
          <w:sz w:val="22"/>
          <w:szCs w:val="22"/>
        </w:rPr>
        <w:t>выписыва</w:t>
      </w:r>
      <w:r w:rsidR="00643EC6">
        <w:rPr>
          <w:rFonts w:ascii="Georgia" w:hAnsi="Georgia"/>
          <w:color w:val="000000"/>
          <w:sz w:val="22"/>
          <w:szCs w:val="22"/>
        </w:rPr>
        <w:t>ет</w:t>
      </w:r>
      <w:r w:rsidRPr="00CD0F11">
        <w:rPr>
          <w:rFonts w:ascii="Georgia" w:hAnsi="Georgia"/>
          <w:color w:val="000000"/>
          <w:sz w:val="22"/>
          <w:szCs w:val="22"/>
        </w:rPr>
        <w:t xml:space="preserve"> протоколы </w:t>
      </w:r>
      <w:proofErr w:type="spellStart"/>
      <w:r w:rsidRPr="00CD0F11">
        <w:rPr>
          <w:rFonts w:ascii="Georgia" w:hAnsi="Georgia"/>
          <w:color w:val="000000"/>
          <w:sz w:val="22"/>
          <w:szCs w:val="22"/>
        </w:rPr>
        <w:t>Роскомнадзор</w:t>
      </w:r>
      <w:proofErr w:type="spellEnd"/>
      <w:r w:rsidRPr="00CD0F11">
        <w:rPr>
          <w:rFonts w:ascii="Georgia" w:hAnsi="Georgia"/>
          <w:color w:val="000000"/>
          <w:sz w:val="22"/>
          <w:szCs w:val="22"/>
        </w:rPr>
        <w:t xml:space="preserve"> </w:t>
      </w:r>
      <w:r w:rsidR="00BF12A1" w:rsidRPr="00CD0F11">
        <w:rPr>
          <w:rFonts w:ascii="Georgia" w:hAnsi="Georgia"/>
          <w:color w:val="000000"/>
          <w:sz w:val="22"/>
          <w:szCs w:val="22"/>
        </w:rPr>
        <w:t xml:space="preserve">— </w:t>
      </w:r>
      <w:r w:rsidR="00643EC6">
        <w:rPr>
          <w:rFonts w:ascii="Georgia" w:hAnsi="Georgia"/>
          <w:color w:val="000000"/>
          <w:sz w:val="22"/>
          <w:szCs w:val="22"/>
        </w:rPr>
        <w:t>процедура</w:t>
      </w:r>
      <w:r w:rsidR="00BF12A1" w:rsidRPr="00CD0F11">
        <w:rPr>
          <w:rFonts w:ascii="Georgia" w:hAnsi="Georgia"/>
          <w:color w:val="000000"/>
          <w:sz w:val="22"/>
          <w:szCs w:val="22"/>
        </w:rPr>
        <w:t xml:space="preserve"> </w:t>
      </w:r>
      <w:r w:rsidR="00643EC6">
        <w:rPr>
          <w:rFonts w:ascii="Georgia" w:hAnsi="Georgia"/>
          <w:color w:val="000000"/>
          <w:sz w:val="22"/>
          <w:szCs w:val="22"/>
        </w:rPr>
        <w:t>ускорилась…</w:t>
      </w:r>
      <w:r w:rsidR="00BF12A1" w:rsidRPr="00CD0F11">
        <w:rPr>
          <w:rFonts w:ascii="Georgia" w:hAnsi="Georgia"/>
          <w:color w:val="000000"/>
          <w:sz w:val="22"/>
          <w:szCs w:val="22"/>
        </w:rPr>
        <w:t>.</w:t>
      </w:r>
    </w:p>
    <w:p w:rsidR="00CD0F11" w:rsidRPr="007F7F57" w:rsidRDefault="00CD0F11" w:rsidP="00CD0F11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ascii="Georgia" w:hAnsi="Georgia"/>
          <w:color w:val="000000"/>
          <w:sz w:val="16"/>
          <w:szCs w:val="16"/>
        </w:rPr>
      </w:pPr>
    </w:p>
    <w:p w:rsidR="00CD0F11" w:rsidRPr="007F7F57" w:rsidRDefault="00CD0F11" w:rsidP="00CD0F11">
      <w:pPr>
        <w:pStyle w:val="a3"/>
        <w:spacing w:before="0" w:beforeAutospacing="0" w:after="0" w:afterAutospacing="0"/>
        <w:ind w:firstLine="284"/>
        <w:jc w:val="center"/>
        <w:textAlignment w:val="baseline"/>
        <w:rPr>
          <w:rFonts w:ascii="Georgia" w:hAnsi="Georgia"/>
          <w:color w:val="FF0000"/>
          <w:sz w:val="22"/>
          <w:szCs w:val="22"/>
        </w:rPr>
      </w:pPr>
      <w:r w:rsidRPr="007F7F57">
        <w:rPr>
          <w:rFonts w:ascii="Georgia" w:hAnsi="Georgia" w:cs="Helvetica"/>
          <w:b/>
          <w:bCs/>
          <w:color w:val="FF0000"/>
          <w:sz w:val="22"/>
          <w:szCs w:val="22"/>
        </w:rPr>
        <w:t>Как узнать, являюсь ли я оператором персональных данных?</w:t>
      </w:r>
    </w:p>
    <w:p w:rsidR="00CD0F11" w:rsidRPr="00CD0F11" w:rsidRDefault="00CD0F11" w:rsidP="00CD0F11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 w:rsidRPr="00CD0F11">
        <w:rPr>
          <w:rFonts w:ascii="Georgia" w:hAnsi="Georgia"/>
          <w:color w:val="000000"/>
          <w:sz w:val="22"/>
          <w:szCs w:val="22"/>
        </w:rPr>
        <w:t>Персональные данные — это любые данные о человеке, по которым его можно идентифицировать. Например, по имени или логину нельзя понять, что это за человек, а по имени и телефону или имени и  электронной почте — можно.</w:t>
      </w:r>
    </w:p>
    <w:p w:rsidR="00CD0F11" w:rsidRPr="00CD0F11" w:rsidRDefault="00CD0F11" w:rsidP="00CD0F11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 w:rsidRPr="00CD0F11">
        <w:rPr>
          <w:rFonts w:ascii="Georgia" w:hAnsi="Georgia"/>
          <w:color w:val="000000"/>
          <w:sz w:val="22"/>
          <w:szCs w:val="22"/>
        </w:rPr>
        <w:t>Скорее всего, Вы являетесь оператором персональных данных, если каким-то образом получаете от любых людей такую информацию в любом сочетании:</w:t>
      </w:r>
    </w:p>
    <w:p w:rsidR="00CD0F11" w:rsidRPr="00CD0F11" w:rsidRDefault="00CD0F11" w:rsidP="00CD0F11">
      <w:pPr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Georgia" w:hAnsi="Georgia"/>
          <w:i/>
          <w:color w:val="000000"/>
          <w:sz w:val="22"/>
          <w:szCs w:val="22"/>
        </w:rPr>
      </w:pPr>
      <w:r w:rsidRPr="00CD0F11">
        <w:rPr>
          <w:rFonts w:ascii="Georgia" w:hAnsi="Georgia"/>
          <w:i/>
          <w:color w:val="000000"/>
          <w:sz w:val="22"/>
          <w:szCs w:val="22"/>
        </w:rPr>
        <w:t>фамилию,</w:t>
      </w:r>
    </w:p>
    <w:p w:rsidR="00CD0F11" w:rsidRPr="00CD0F11" w:rsidRDefault="00CD0F11" w:rsidP="00CD0F11">
      <w:pPr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Georgia" w:hAnsi="Georgia"/>
          <w:i/>
          <w:color w:val="000000"/>
          <w:sz w:val="22"/>
          <w:szCs w:val="22"/>
        </w:rPr>
      </w:pPr>
      <w:r w:rsidRPr="00CD0F11">
        <w:rPr>
          <w:rFonts w:ascii="Georgia" w:hAnsi="Georgia"/>
          <w:i/>
          <w:color w:val="000000"/>
          <w:sz w:val="22"/>
          <w:szCs w:val="22"/>
        </w:rPr>
        <w:t>имя,</w:t>
      </w:r>
    </w:p>
    <w:p w:rsidR="00CD0F11" w:rsidRPr="00CD0F11" w:rsidRDefault="00CD0F11" w:rsidP="00CD0F11">
      <w:pPr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Georgia" w:hAnsi="Georgia"/>
          <w:i/>
          <w:color w:val="000000"/>
          <w:sz w:val="22"/>
          <w:szCs w:val="22"/>
        </w:rPr>
      </w:pPr>
      <w:r w:rsidRPr="00CD0F11">
        <w:rPr>
          <w:rFonts w:ascii="Georgia" w:hAnsi="Georgia"/>
          <w:i/>
          <w:color w:val="000000"/>
          <w:sz w:val="22"/>
          <w:szCs w:val="22"/>
        </w:rPr>
        <w:t>отчество,</w:t>
      </w:r>
    </w:p>
    <w:p w:rsidR="00CD0F11" w:rsidRPr="00CD0F11" w:rsidRDefault="00CD0F11" w:rsidP="00CD0F11">
      <w:pPr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Georgia" w:hAnsi="Georgia"/>
          <w:i/>
          <w:color w:val="000000"/>
          <w:sz w:val="22"/>
          <w:szCs w:val="22"/>
        </w:rPr>
      </w:pPr>
      <w:r w:rsidRPr="00CD0F11">
        <w:rPr>
          <w:rFonts w:ascii="Georgia" w:hAnsi="Georgia"/>
          <w:i/>
          <w:color w:val="000000"/>
          <w:sz w:val="22"/>
          <w:szCs w:val="22"/>
        </w:rPr>
        <w:t>какой-то физический адрес,</w:t>
      </w:r>
    </w:p>
    <w:p w:rsidR="00CD0F11" w:rsidRPr="00CD0F11" w:rsidRDefault="00CD0F11" w:rsidP="00CD0F11">
      <w:pPr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Georgia" w:hAnsi="Georgia"/>
          <w:i/>
          <w:color w:val="000000"/>
          <w:sz w:val="22"/>
          <w:szCs w:val="22"/>
        </w:rPr>
      </w:pPr>
      <w:r w:rsidRPr="00CD0F11">
        <w:rPr>
          <w:rFonts w:ascii="Georgia" w:hAnsi="Georgia"/>
          <w:i/>
          <w:color w:val="000000"/>
          <w:sz w:val="22"/>
          <w:szCs w:val="22"/>
        </w:rPr>
        <w:t>электронную почту,</w:t>
      </w:r>
    </w:p>
    <w:p w:rsidR="00CD0F11" w:rsidRPr="00CD0F11" w:rsidRDefault="00CD0F11" w:rsidP="00CD0F11">
      <w:pPr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Georgia" w:hAnsi="Georgia"/>
          <w:i/>
          <w:color w:val="000000"/>
          <w:sz w:val="22"/>
          <w:szCs w:val="22"/>
        </w:rPr>
      </w:pPr>
      <w:r w:rsidRPr="00CD0F11">
        <w:rPr>
          <w:rFonts w:ascii="Georgia" w:hAnsi="Georgia"/>
          <w:i/>
          <w:color w:val="000000"/>
          <w:sz w:val="22"/>
          <w:szCs w:val="22"/>
        </w:rPr>
        <w:t>телефон,</w:t>
      </w:r>
    </w:p>
    <w:p w:rsidR="00CD0F11" w:rsidRPr="00CD0F11" w:rsidRDefault="00CD0F11" w:rsidP="00CD0F11">
      <w:pPr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Georgia" w:hAnsi="Georgia"/>
          <w:i/>
          <w:color w:val="000000"/>
          <w:sz w:val="22"/>
          <w:szCs w:val="22"/>
        </w:rPr>
      </w:pPr>
      <w:r w:rsidRPr="00CD0F11">
        <w:rPr>
          <w:rFonts w:ascii="Georgia" w:hAnsi="Georgia"/>
          <w:i/>
          <w:color w:val="000000"/>
          <w:sz w:val="22"/>
          <w:szCs w:val="22"/>
        </w:rPr>
        <w:t>дату или место рождения,</w:t>
      </w:r>
    </w:p>
    <w:p w:rsidR="00CD0F11" w:rsidRPr="00CD0F11" w:rsidRDefault="00CD0F11" w:rsidP="00CD0F11">
      <w:pPr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Georgia" w:hAnsi="Georgia"/>
          <w:i/>
          <w:color w:val="000000"/>
          <w:sz w:val="22"/>
          <w:szCs w:val="22"/>
        </w:rPr>
      </w:pPr>
      <w:r w:rsidRPr="00CD0F11">
        <w:rPr>
          <w:rFonts w:ascii="Georgia" w:hAnsi="Georgia"/>
          <w:i/>
          <w:color w:val="000000"/>
          <w:sz w:val="22"/>
          <w:szCs w:val="22"/>
        </w:rPr>
        <w:t>фотографию,</w:t>
      </w:r>
    </w:p>
    <w:p w:rsidR="00CD0F11" w:rsidRPr="00CD0F11" w:rsidRDefault="00CD0F11" w:rsidP="00CD0F11">
      <w:pPr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Georgia" w:hAnsi="Georgia"/>
          <w:i/>
          <w:color w:val="000000"/>
          <w:sz w:val="22"/>
          <w:szCs w:val="22"/>
        </w:rPr>
      </w:pPr>
      <w:r w:rsidRPr="00CD0F11">
        <w:rPr>
          <w:rFonts w:ascii="Georgia" w:hAnsi="Georgia"/>
          <w:i/>
          <w:color w:val="000000"/>
          <w:sz w:val="22"/>
          <w:szCs w:val="22"/>
        </w:rPr>
        <w:lastRenderedPageBreak/>
        <w:t>ссылку н</w:t>
      </w:r>
      <w:r w:rsidR="00643EC6">
        <w:rPr>
          <w:rFonts w:ascii="Georgia" w:hAnsi="Georgia"/>
          <w:i/>
          <w:color w:val="000000"/>
          <w:sz w:val="22"/>
          <w:szCs w:val="22"/>
        </w:rPr>
        <w:t xml:space="preserve">а персональный сайт или </w:t>
      </w:r>
      <w:proofErr w:type="spellStart"/>
      <w:r w:rsidR="00643EC6">
        <w:rPr>
          <w:rFonts w:ascii="Georgia" w:hAnsi="Georgia"/>
          <w:i/>
          <w:color w:val="000000"/>
          <w:sz w:val="22"/>
          <w:szCs w:val="22"/>
        </w:rPr>
        <w:t>соцсети</w:t>
      </w:r>
      <w:proofErr w:type="spellEnd"/>
      <w:r w:rsidR="00643EC6">
        <w:rPr>
          <w:rFonts w:ascii="Georgia" w:hAnsi="Georgia"/>
          <w:i/>
          <w:color w:val="000000"/>
          <w:sz w:val="22"/>
          <w:szCs w:val="22"/>
        </w:rPr>
        <w:t xml:space="preserve"> и т.п.</w:t>
      </w:r>
    </w:p>
    <w:p w:rsidR="00CD0F11" w:rsidRPr="00CD0F11" w:rsidRDefault="00CD0F11" w:rsidP="00CD0F11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 w:rsidRPr="00CD0F11">
        <w:rPr>
          <w:rFonts w:ascii="Georgia" w:hAnsi="Georgia"/>
          <w:color w:val="000000"/>
          <w:sz w:val="22"/>
          <w:szCs w:val="22"/>
        </w:rPr>
        <w:t xml:space="preserve">Это значит, что все владельцы сайтов, на которых есть </w:t>
      </w:r>
      <w:r w:rsidRPr="00B14C5D">
        <w:rPr>
          <w:rFonts w:ascii="Georgia" w:hAnsi="Georgia"/>
          <w:b/>
          <w:i/>
          <w:color w:val="000000"/>
          <w:sz w:val="22"/>
          <w:szCs w:val="22"/>
        </w:rPr>
        <w:t xml:space="preserve">личные кабинеты, формы обратной связи, подписки или регистрации, где можно что-то купить, </w:t>
      </w:r>
      <w:proofErr w:type="gramStart"/>
      <w:r w:rsidRPr="00B14C5D">
        <w:rPr>
          <w:rFonts w:ascii="Georgia" w:hAnsi="Georgia"/>
          <w:b/>
          <w:i/>
          <w:color w:val="000000"/>
          <w:sz w:val="22"/>
          <w:szCs w:val="22"/>
        </w:rPr>
        <w:t>разместить объявление</w:t>
      </w:r>
      <w:proofErr w:type="gramEnd"/>
      <w:r w:rsidRPr="00B14C5D">
        <w:rPr>
          <w:rFonts w:ascii="Georgia" w:hAnsi="Georgia"/>
          <w:b/>
          <w:i/>
          <w:color w:val="000000"/>
          <w:sz w:val="22"/>
          <w:szCs w:val="22"/>
        </w:rPr>
        <w:t>, заполнить анкету</w:t>
      </w:r>
      <w:r w:rsidRPr="00CD0F11">
        <w:rPr>
          <w:rFonts w:ascii="Georgia" w:hAnsi="Georgia"/>
          <w:color w:val="000000"/>
          <w:sz w:val="22"/>
          <w:szCs w:val="22"/>
        </w:rPr>
        <w:t xml:space="preserve"> — это операторы персональных данных.</w:t>
      </w:r>
    </w:p>
    <w:p w:rsidR="00CD0F11" w:rsidRPr="00CD0F11" w:rsidRDefault="00CD0F11" w:rsidP="00CD0F11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 w:rsidRPr="00CE3604">
        <w:rPr>
          <w:rFonts w:ascii="Georgia" w:hAnsi="Georgia"/>
          <w:i/>
          <w:color w:val="000000"/>
          <w:sz w:val="22"/>
          <w:szCs w:val="22"/>
        </w:rPr>
        <w:t xml:space="preserve">Даже если на сайте есть только </w:t>
      </w:r>
      <w:r w:rsidR="00643EC6">
        <w:rPr>
          <w:rFonts w:ascii="Georgia" w:hAnsi="Georgia"/>
          <w:i/>
          <w:color w:val="000000"/>
          <w:sz w:val="22"/>
          <w:szCs w:val="22"/>
        </w:rPr>
        <w:t>«</w:t>
      </w:r>
      <w:r w:rsidRPr="00CE3604">
        <w:rPr>
          <w:rFonts w:ascii="Georgia" w:hAnsi="Georgia"/>
          <w:i/>
          <w:color w:val="000000"/>
          <w:sz w:val="22"/>
          <w:szCs w:val="22"/>
        </w:rPr>
        <w:t>кнопка</w:t>
      </w:r>
      <w:r w:rsidR="00643EC6">
        <w:rPr>
          <w:rFonts w:ascii="Georgia" w:hAnsi="Georgia"/>
          <w:i/>
          <w:color w:val="000000"/>
          <w:sz w:val="22"/>
          <w:szCs w:val="22"/>
        </w:rPr>
        <w:t>»</w:t>
      </w:r>
      <w:r w:rsidRPr="00CE3604">
        <w:rPr>
          <w:rFonts w:ascii="Georgia" w:hAnsi="Georgia"/>
          <w:i/>
          <w:color w:val="000000"/>
          <w:sz w:val="22"/>
          <w:szCs w:val="22"/>
        </w:rPr>
        <w:t xml:space="preserve"> для заказа звонка или отправки сообщения — это тоже обработка персональных данных</w:t>
      </w:r>
      <w:r w:rsidRPr="00CD0F11">
        <w:rPr>
          <w:rFonts w:ascii="Georgia" w:hAnsi="Georgia"/>
          <w:color w:val="000000"/>
          <w:sz w:val="22"/>
          <w:szCs w:val="22"/>
        </w:rPr>
        <w:t>.</w:t>
      </w:r>
    </w:p>
    <w:p w:rsidR="00CD0F11" w:rsidRPr="00643EC6" w:rsidRDefault="00CD0F11" w:rsidP="00CD0F11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ascii="Georgia" w:hAnsi="Georgia"/>
          <w:color w:val="000000"/>
          <w:sz w:val="8"/>
          <w:szCs w:val="8"/>
        </w:rPr>
      </w:pPr>
    </w:p>
    <w:p w:rsidR="00CD0F11" w:rsidRPr="007F7F57" w:rsidRDefault="00CD0F11" w:rsidP="00CD0F11">
      <w:pPr>
        <w:pStyle w:val="a3"/>
        <w:spacing w:before="0" w:beforeAutospacing="0" w:after="0" w:afterAutospacing="0"/>
        <w:ind w:firstLine="284"/>
        <w:jc w:val="center"/>
        <w:textAlignment w:val="baseline"/>
        <w:rPr>
          <w:rFonts w:ascii="Georgia" w:hAnsi="Georgia"/>
          <w:color w:val="FF0000"/>
          <w:sz w:val="22"/>
          <w:szCs w:val="22"/>
        </w:rPr>
      </w:pPr>
      <w:r w:rsidRPr="007F7F57">
        <w:rPr>
          <w:rFonts w:ascii="Georgia" w:hAnsi="Georgia" w:cs="Helvetica"/>
          <w:b/>
          <w:bCs/>
          <w:color w:val="FF0000"/>
          <w:sz w:val="22"/>
          <w:szCs w:val="22"/>
        </w:rPr>
        <w:t>Что? Я должен еще где-то зарегистрироваться?</w:t>
      </w:r>
    </w:p>
    <w:p w:rsidR="00CD0F11" w:rsidRPr="00CD0F11" w:rsidRDefault="00CD0F11" w:rsidP="00CD0F11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 w:rsidRPr="00CD0F11">
        <w:rPr>
          <w:rFonts w:ascii="Georgia" w:hAnsi="Georgia"/>
          <w:color w:val="000000"/>
          <w:sz w:val="22"/>
          <w:szCs w:val="22"/>
        </w:rPr>
        <w:t>Да, по закону операторы персональных данных должны</w:t>
      </w:r>
      <w:r w:rsidRPr="00CD0F11">
        <w:rPr>
          <w:rStyle w:val="apple-converted-space"/>
          <w:rFonts w:ascii="Georgia" w:hAnsi="Georgia"/>
          <w:color w:val="000000"/>
          <w:sz w:val="22"/>
          <w:szCs w:val="22"/>
        </w:rPr>
        <w:t xml:space="preserve"> </w:t>
      </w:r>
      <w:hyperlink r:id="rId14" w:tgtFrame="_blank" w:history="1">
        <w:r w:rsidRPr="00CD0F11">
          <w:rPr>
            <w:rStyle w:val="a5"/>
            <w:rFonts w:ascii="Georgia" w:eastAsiaTheme="majorEastAsia" w:hAnsi="Georgia"/>
            <w:color w:val="045577"/>
            <w:sz w:val="22"/>
            <w:szCs w:val="22"/>
            <w:bdr w:val="none" w:sz="0" w:space="0" w:color="auto" w:frame="1"/>
          </w:rPr>
          <w:t xml:space="preserve">уведомить </w:t>
        </w:r>
        <w:proofErr w:type="spellStart"/>
        <w:r w:rsidRPr="00CD0F11">
          <w:rPr>
            <w:rStyle w:val="a5"/>
            <w:rFonts w:ascii="Georgia" w:eastAsiaTheme="majorEastAsia" w:hAnsi="Georgia"/>
            <w:color w:val="045577"/>
            <w:sz w:val="22"/>
            <w:szCs w:val="22"/>
            <w:bdr w:val="none" w:sz="0" w:space="0" w:color="auto" w:frame="1"/>
          </w:rPr>
          <w:t>Роскомнадзор</w:t>
        </w:r>
        <w:proofErr w:type="spellEnd"/>
      </w:hyperlink>
      <w:r w:rsidRPr="00CD0F11">
        <w:rPr>
          <w:rFonts w:ascii="Georgia" w:hAnsi="Georgia"/>
          <w:color w:val="000000"/>
          <w:sz w:val="22"/>
          <w:szCs w:val="22"/>
        </w:rPr>
        <w:t xml:space="preserve">. Причем </w:t>
      </w:r>
      <w:r w:rsidRPr="00643EC6">
        <w:rPr>
          <w:rFonts w:ascii="Georgia" w:hAnsi="Georgia"/>
          <w:b/>
          <w:color w:val="000000"/>
          <w:sz w:val="22"/>
          <w:szCs w:val="22"/>
        </w:rPr>
        <w:t>сделать это нужно</w:t>
      </w:r>
      <w:r w:rsidRPr="00CD0F11">
        <w:rPr>
          <w:rFonts w:ascii="Georgia" w:hAnsi="Georgia"/>
          <w:color w:val="000000"/>
          <w:sz w:val="22"/>
          <w:szCs w:val="22"/>
        </w:rPr>
        <w:t xml:space="preserve"> до начала обработки данных или </w:t>
      </w:r>
      <w:r w:rsidRPr="00643EC6">
        <w:rPr>
          <w:rFonts w:ascii="Georgia" w:hAnsi="Georgia"/>
          <w:b/>
          <w:color w:val="000000"/>
          <w:sz w:val="22"/>
          <w:szCs w:val="22"/>
        </w:rPr>
        <w:t>как можно скорее</w:t>
      </w:r>
      <w:r w:rsidRPr="00CD0F11"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 w:rsidRPr="00CD0F11">
        <w:rPr>
          <w:rFonts w:ascii="Georgia" w:hAnsi="Georgia"/>
          <w:color w:val="000000"/>
          <w:sz w:val="22"/>
          <w:szCs w:val="22"/>
        </w:rPr>
        <w:t>Роскомнадзор</w:t>
      </w:r>
      <w:proofErr w:type="spellEnd"/>
      <w:r w:rsidRPr="00CD0F11">
        <w:rPr>
          <w:rFonts w:ascii="Georgia" w:hAnsi="Georgia"/>
          <w:color w:val="000000"/>
          <w:sz w:val="22"/>
          <w:szCs w:val="22"/>
        </w:rPr>
        <w:t xml:space="preserve"> внесет информацию об операторе в общий реестр и будет выдавать по запросу.</w:t>
      </w:r>
    </w:p>
    <w:p w:rsidR="00CD0F11" w:rsidRPr="00643EC6" w:rsidRDefault="00CD0F11" w:rsidP="00CD0F11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ascii="Georgia" w:hAnsi="Georgia"/>
          <w:color w:val="000000"/>
          <w:sz w:val="8"/>
          <w:szCs w:val="8"/>
        </w:rPr>
      </w:pPr>
    </w:p>
    <w:p w:rsidR="00CD0F11" w:rsidRPr="007F7F57" w:rsidRDefault="00CD0F11" w:rsidP="00CD0F11">
      <w:pPr>
        <w:pStyle w:val="a3"/>
        <w:spacing w:before="0" w:beforeAutospacing="0" w:after="0" w:afterAutospacing="0"/>
        <w:ind w:firstLine="284"/>
        <w:jc w:val="center"/>
        <w:textAlignment w:val="baseline"/>
        <w:rPr>
          <w:rFonts w:ascii="Georgia" w:hAnsi="Georgia" w:cs="Helvetica"/>
          <w:b/>
          <w:bCs/>
          <w:color w:val="FF0000"/>
          <w:sz w:val="22"/>
          <w:szCs w:val="22"/>
        </w:rPr>
      </w:pPr>
      <w:r w:rsidRPr="007F7F57">
        <w:rPr>
          <w:rFonts w:ascii="Georgia" w:hAnsi="Georgia" w:cs="Helvetica"/>
          <w:b/>
          <w:bCs/>
          <w:color w:val="FF0000"/>
          <w:sz w:val="22"/>
          <w:szCs w:val="22"/>
        </w:rPr>
        <w:t xml:space="preserve">У меня есть сайт, и я получаю персональные данные. </w:t>
      </w:r>
    </w:p>
    <w:p w:rsidR="00CD0F11" w:rsidRPr="007F7F57" w:rsidRDefault="00CD0F11" w:rsidP="00CD0F11">
      <w:pPr>
        <w:pStyle w:val="a3"/>
        <w:spacing w:before="0" w:beforeAutospacing="0" w:after="0" w:afterAutospacing="0"/>
        <w:ind w:firstLine="284"/>
        <w:jc w:val="center"/>
        <w:textAlignment w:val="baseline"/>
        <w:rPr>
          <w:rFonts w:ascii="Georgia" w:hAnsi="Georgia"/>
          <w:color w:val="FF0000"/>
          <w:sz w:val="22"/>
          <w:szCs w:val="22"/>
        </w:rPr>
      </w:pPr>
      <w:r w:rsidRPr="007F7F57">
        <w:rPr>
          <w:rFonts w:ascii="Georgia" w:hAnsi="Georgia" w:cs="Helvetica"/>
          <w:b/>
          <w:bCs/>
          <w:color w:val="FF0000"/>
          <w:sz w:val="22"/>
          <w:szCs w:val="22"/>
        </w:rPr>
        <w:t>Что мне делать</w:t>
      </w:r>
      <w:r w:rsidR="007F7F57">
        <w:rPr>
          <w:rFonts w:ascii="Georgia" w:hAnsi="Georgia" w:cs="Helvetica"/>
          <w:b/>
          <w:bCs/>
          <w:color w:val="FF0000"/>
          <w:sz w:val="22"/>
          <w:szCs w:val="22"/>
        </w:rPr>
        <w:t>?</w:t>
      </w:r>
    </w:p>
    <w:p w:rsidR="00CD0F11" w:rsidRPr="00CD0F11" w:rsidRDefault="00CD0F11" w:rsidP="00CD0F11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 w:rsidRPr="00CD0F11">
        <w:rPr>
          <w:rFonts w:ascii="Georgia" w:hAnsi="Georgia"/>
          <w:color w:val="000000"/>
          <w:sz w:val="22"/>
          <w:szCs w:val="22"/>
        </w:rPr>
        <w:t xml:space="preserve">Если Вы до сих пор ничего не сделали, то Вы уже </w:t>
      </w:r>
      <w:proofErr w:type="gramStart"/>
      <w:r w:rsidRPr="00CD0F11">
        <w:rPr>
          <w:rFonts w:ascii="Georgia" w:hAnsi="Georgia"/>
          <w:color w:val="000000"/>
          <w:sz w:val="22"/>
          <w:szCs w:val="22"/>
        </w:rPr>
        <w:t>нарушаете закон и Вас уже сейчас могут</w:t>
      </w:r>
      <w:proofErr w:type="gramEnd"/>
      <w:r w:rsidRPr="00CD0F11">
        <w:rPr>
          <w:rFonts w:ascii="Georgia" w:hAnsi="Georgia"/>
          <w:color w:val="000000"/>
          <w:sz w:val="22"/>
          <w:szCs w:val="22"/>
        </w:rPr>
        <w:t xml:space="preserve"> оштрафовать. Даже если Ваш сайт обслуживает веб-студия или удаленный </w:t>
      </w:r>
      <w:proofErr w:type="spellStart"/>
      <w:r w:rsidRPr="00CD0F11">
        <w:rPr>
          <w:rFonts w:ascii="Georgia" w:hAnsi="Georgia"/>
          <w:color w:val="000000"/>
          <w:sz w:val="22"/>
          <w:szCs w:val="22"/>
        </w:rPr>
        <w:t>айтишник</w:t>
      </w:r>
      <w:proofErr w:type="spellEnd"/>
      <w:r w:rsidRPr="00CD0F11">
        <w:rPr>
          <w:rFonts w:ascii="Georgia" w:hAnsi="Georgia"/>
          <w:color w:val="000000"/>
          <w:sz w:val="22"/>
          <w:szCs w:val="22"/>
        </w:rPr>
        <w:t>, штраф всё равно выпишут на ту компанию или</w:t>
      </w:r>
      <w:r w:rsidRPr="00CD0F11">
        <w:rPr>
          <w:rStyle w:val="apple-converted-space"/>
          <w:rFonts w:ascii="Georgia" w:hAnsi="Georgia"/>
          <w:color w:val="000000"/>
          <w:sz w:val="22"/>
          <w:szCs w:val="22"/>
        </w:rPr>
        <w:t xml:space="preserve"> </w:t>
      </w:r>
      <w:r w:rsidRPr="00CD0F11">
        <w:rPr>
          <w:rStyle w:val="smallcaps"/>
          <w:rFonts w:ascii="Georgia" w:hAnsi="Georgia"/>
          <w:caps/>
          <w:color w:val="000000"/>
          <w:spacing w:val="36"/>
          <w:sz w:val="22"/>
          <w:szCs w:val="22"/>
          <w:bdr w:val="none" w:sz="0" w:space="0" w:color="auto" w:frame="1"/>
        </w:rPr>
        <w:t>ИП</w:t>
      </w:r>
      <w:r w:rsidRPr="00CD0F11">
        <w:rPr>
          <w:rFonts w:ascii="Georgia" w:hAnsi="Georgia"/>
          <w:color w:val="000000"/>
          <w:sz w:val="22"/>
          <w:szCs w:val="22"/>
        </w:rPr>
        <w:t>, которые указаны на сайте….</w:t>
      </w:r>
    </w:p>
    <w:p w:rsidR="007F7F57" w:rsidRPr="007B4E98" w:rsidRDefault="007F7F57" w:rsidP="006F60D5">
      <w:pPr>
        <w:shd w:val="clear" w:color="auto" w:fill="FFFFFF"/>
        <w:ind w:right="131"/>
        <w:rPr>
          <w:rFonts w:ascii="Georgia" w:hAnsi="Georgia" w:cs="Arial"/>
          <w:color w:val="000000"/>
          <w:sz w:val="8"/>
          <w:szCs w:val="8"/>
        </w:rPr>
      </w:pPr>
    </w:p>
    <w:p w:rsidR="007B4E98" w:rsidRDefault="007B4E98" w:rsidP="007F7F57">
      <w:pPr>
        <w:shd w:val="clear" w:color="auto" w:fill="FFFFFF"/>
        <w:ind w:right="131"/>
        <w:jc w:val="center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noProof/>
          <w:color w:val="000000"/>
          <w:sz w:val="20"/>
          <w:szCs w:val="20"/>
        </w:rPr>
        <w:drawing>
          <wp:inline distT="0" distB="0" distL="0" distR="0" wp14:anchorId="7CBEDB95" wp14:editId="40FAE55B">
            <wp:extent cx="638175" cy="9238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енятский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00" cy="92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57" w:rsidRPr="00643EC6" w:rsidRDefault="007F7F57" w:rsidP="007F7F57">
      <w:pPr>
        <w:shd w:val="clear" w:color="auto" w:fill="FFFFFF"/>
        <w:ind w:right="131"/>
        <w:jc w:val="center"/>
        <w:rPr>
          <w:rFonts w:ascii="Georgia" w:hAnsi="Georgia" w:cs="Arial"/>
          <w:color w:val="000000"/>
          <w:sz w:val="8"/>
          <w:szCs w:val="8"/>
        </w:rPr>
      </w:pPr>
    </w:p>
    <w:p w:rsidR="00814F10" w:rsidRDefault="00350BDF" w:rsidP="0015596B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2257425" cy="390525"/>
            <wp:effectExtent l="0" t="0" r="9525" b="9525"/>
            <wp:docPr id="29" name="Рисунок 29" descr="C:\Users\РЗ\Desktop\ВСЕ\архив 1\Склад\1 ЗЕМЛЯКИ\4njpdd6to9emmwcb4n77bcgoseopbkqoszem5wcx4gbpdyqozmemtw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З\Desktop\ВСЕ\архив 1\Склад\1 ЗЕМЛЯКИ\4njpdd6to9emmwcb4n77bcgoseopbkqoszem5wcx4gbpdyqozmemtwf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57" w:rsidRPr="00B05858" w:rsidRDefault="00B05858" w:rsidP="0015596B">
      <w:pPr>
        <w:jc w:val="center"/>
        <w:rPr>
          <w:rFonts w:ascii="Georgia" w:hAnsi="Georgia"/>
          <w:b/>
          <w:color w:val="0070C0"/>
          <w:sz w:val="20"/>
          <w:szCs w:val="20"/>
        </w:rPr>
      </w:pPr>
      <w:hyperlink r:id="rId17" w:history="1">
        <w:r w:rsidRPr="00EC4F29">
          <w:rPr>
            <w:rStyle w:val="a5"/>
            <w:rFonts w:ascii="Georgia" w:hAnsi="Georgia"/>
            <w:b/>
            <w:sz w:val="20"/>
            <w:szCs w:val="20"/>
            <w:lang w:val="en-US"/>
          </w:rPr>
          <w:t>statusvd</w:t>
        </w:r>
        <w:r w:rsidRPr="00EC4F29">
          <w:rPr>
            <w:rStyle w:val="a5"/>
            <w:rFonts w:ascii="Georgia" w:hAnsi="Georgia"/>
            <w:b/>
            <w:sz w:val="20"/>
            <w:szCs w:val="20"/>
          </w:rPr>
          <w:t>56@</w:t>
        </w:r>
        <w:r w:rsidRPr="00EC4F29">
          <w:rPr>
            <w:rStyle w:val="a5"/>
            <w:rFonts w:ascii="Georgia" w:hAnsi="Georgia"/>
            <w:b/>
            <w:sz w:val="20"/>
            <w:szCs w:val="20"/>
            <w:lang w:val="en-US"/>
          </w:rPr>
          <w:t>yandex</w:t>
        </w:r>
        <w:r w:rsidRPr="00EC4F29">
          <w:rPr>
            <w:rStyle w:val="a5"/>
            <w:rFonts w:ascii="Georgia" w:hAnsi="Georgia"/>
            <w:b/>
            <w:sz w:val="20"/>
            <w:szCs w:val="20"/>
          </w:rPr>
          <w:t>.</w:t>
        </w:r>
        <w:proofErr w:type="spellStart"/>
        <w:r w:rsidRPr="00EC4F29">
          <w:rPr>
            <w:rStyle w:val="a5"/>
            <w:rFonts w:ascii="Georgia" w:hAnsi="Georgia"/>
            <w:b/>
            <w:sz w:val="20"/>
            <w:szCs w:val="20"/>
            <w:lang w:val="en-US"/>
          </w:rPr>
          <w:t>ru</w:t>
        </w:r>
        <w:proofErr w:type="spellEnd"/>
      </w:hyperlink>
      <w:r>
        <w:rPr>
          <w:rFonts w:ascii="Georgia" w:hAnsi="Georgia"/>
          <w:b/>
          <w:color w:val="0070C0"/>
          <w:sz w:val="20"/>
          <w:szCs w:val="20"/>
        </w:rPr>
        <w:t xml:space="preserve"> </w:t>
      </w:r>
    </w:p>
    <w:p w:rsidR="00643EC6" w:rsidRDefault="00643EC6" w:rsidP="0015596B">
      <w:pPr>
        <w:jc w:val="center"/>
        <w:rPr>
          <w:rFonts w:ascii="Georgia" w:hAnsi="Georgia"/>
          <w:b/>
          <w:color w:val="0070C0"/>
          <w:sz w:val="20"/>
          <w:szCs w:val="20"/>
        </w:rPr>
      </w:pPr>
    </w:p>
    <w:p w:rsidR="00B05858" w:rsidRPr="007F7F57" w:rsidRDefault="00B05858" w:rsidP="0015596B">
      <w:pPr>
        <w:jc w:val="center"/>
        <w:rPr>
          <w:rFonts w:ascii="Georgia" w:hAnsi="Georgia"/>
          <w:b/>
          <w:color w:val="0070C0"/>
          <w:sz w:val="20"/>
          <w:szCs w:val="20"/>
        </w:rPr>
      </w:pPr>
    </w:p>
    <w:p w:rsidR="006F60D5" w:rsidRDefault="00472457" w:rsidP="0047245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 wp14:anchorId="0796ABB9" wp14:editId="3A4689F6">
            <wp:extent cx="3143885" cy="197576"/>
            <wp:effectExtent l="0" t="0" r="0" b="0"/>
            <wp:docPr id="1" name="Рисунок 1" descr="C:\Users\РЗ\Desktop\ВСЕ\архив 1\Склад\1 ЗЕМЛЯКИ\Фейсбук\БРЕНДИНГ ТЕРР РИЙ\Маркетинговое агентство\РЦ ЗЕМЛЯ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З\Desktop\ВСЕ\архив 1\Склад\1 ЗЕМЛЯКИ\Фейсбук\БРЕНДИНГ ТЕРР РИЙ\Маркетинговое агентство\РЦ ЗЕМЛЯКИ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9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D5" w:rsidRPr="009C445A" w:rsidRDefault="006F60D5" w:rsidP="006F60D5">
      <w:pPr>
        <w:jc w:val="center"/>
        <w:rPr>
          <w:rFonts w:ascii="Georgia" w:hAnsi="Georgia"/>
          <w:sz w:val="8"/>
          <w:szCs w:val="8"/>
        </w:rPr>
      </w:pPr>
    </w:p>
    <w:p w:rsidR="00430C6F" w:rsidRDefault="00472457" w:rsidP="00430C6F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 wp14:anchorId="230DFB05" wp14:editId="6A63C3B5">
            <wp:extent cx="1368171" cy="479499"/>
            <wp:effectExtent l="0" t="0" r="3810" b="0"/>
            <wp:docPr id="26" name="Рисунок 26" descr="C:\Users\РЗ\Desktop\ВСЕ\архив 1\Склад\1 ЗЕМЛЯКИ\1 ЗЕМЛЯКИ_199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З\Desktop\ВСЕ\архив 1\Склад\1 ЗЕМЛЯКИ\1 ЗЕМЛЯКИ_199x7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" cy="47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6F" w:rsidRDefault="00430C6F" w:rsidP="00430C6F">
      <w:pPr>
        <w:jc w:val="center"/>
        <w:rPr>
          <w:rFonts w:ascii="Georgia" w:hAnsi="Georgia"/>
          <w:sz w:val="20"/>
          <w:szCs w:val="20"/>
        </w:rPr>
      </w:pPr>
    </w:p>
    <w:p w:rsidR="00430C6F" w:rsidRDefault="00430C6F" w:rsidP="006F60D5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3143885" cy="314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botnik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C6F" w:rsidRDefault="00430C6F" w:rsidP="00430C6F">
      <w:pPr>
        <w:pStyle w:val="ab"/>
        <w:jc w:val="center"/>
      </w:pPr>
      <w:r>
        <w:rPr>
          <w:noProof/>
          <w:lang w:eastAsia="ru-RU"/>
        </w:rPr>
        <w:drawing>
          <wp:inline distT="0" distB="0" distL="0" distR="0" wp14:anchorId="1686507E" wp14:editId="39CA9E22">
            <wp:extent cx="1466850" cy="4435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29" cy="44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C6F" w:rsidRPr="00430C6F" w:rsidRDefault="00430C6F" w:rsidP="00430C6F">
      <w:pPr>
        <w:pStyle w:val="ab"/>
        <w:jc w:val="center"/>
        <w:rPr>
          <w:rFonts w:ascii="Georgia" w:hAnsi="Georgia"/>
          <w:sz w:val="20"/>
          <w:szCs w:val="20"/>
        </w:rPr>
      </w:pPr>
      <w:r w:rsidRPr="00430C6F">
        <w:rPr>
          <w:rFonts w:ascii="Georgia" w:hAnsi="Georgia"/>
          <w:sz w:val="20"/>
          <w:szCs w:val="20"/>
        </w:rPr>
        <w:t xml:space="preserve">Адреса магазинов на сайте </w:t>
      </w:r>
    </w:p>
    <w:p w:rsidR="00430C6F" w:rsidRPr="00430C6F" w:rsidRDefault="00136149" w:rsidP="00430C6F">
      <w:pPr>
        <w:jc w:val="center"/>
        <w:rPr>
          <w:rFonts w:ascii="Georgia" w:hAnsi="Georgia"/>
          <w:sz w:val="20"/>
          <w:szCs w:val="20"/>
        </w:rPr>
      </w:pPr>
      <w:hyperlink r:id="rId20" w:history="1">
        <w:proofErr w:type="spellStart"/>
        <w:proofErr w:type="gramStart"/>
        <w:r w:rsidR="00430C6F" w:rsidRPr="00430C6F">
          <w:rPr>
            <w:rStyle w:val="a5"/>
            <w:rFonts w:ascii="Georgia" w:hAnsi="Georgia"/>
            <w:sz w:val="20"/>
            <w:szCs w:val="20"/>
            <w:lang w:val="en-US"/>
          </w:rPr>
          <w:t>centr</w:t>
        </w:r>
        <w:proofErr w:type="spellEnd"/>
        <w:r w:rsidR="00430C6F" w:rsidRPr="00430C6F">
          <w:rPr>
            <w:rStyle w:val="a5"/>
            <w:rFonts w:ascii="Georgia" w:hAnsi="Georgia"/>
            <w:sz w:val="20"/>
            <w:szCs w:val="20"/>
          </w:rPr>
          <w:t>-</w:t>
        </w:r>
        <w:proofErr w:type="spellStart"/>
        <w:r w:rsidR="00430C6F" w:rsidRPr="00430C6F">
          <w:rPr>
            <w:rStyle w:val="a5"/>
            <w:rFonts w:ascii="Georgia" w:hAnsi="Georgia"/>
            <w:sz w:val="20"/>
            <w:szCs w:val="20"/>
            <w:lang w:val="en-US"/>
          </w:rPr>
          <w:t>sadovoda</w:t>
        </w:r>
        <w:proofErr w:type="spellEnd"/>
        <w:r w:rsidR="00430C6F" w:rsidRPr="00430C6F">
          <w:rPr>
            <w:rStyle w:val="a5"/>
            <w:rFonts w:ascii="Georgia" w:hAnsi="Georgia"/>
            <w:sz w:val="20"/>
            <w:szCs w:val="20"/>
          </w:rPr>
          <w:t>.</w:t>
        </w:r>
        <w:proofErr w:type="spellStart"/>
        <w:r w:rsidR="00430C6F" w:rsidRPr="00430C6F">
          <w:rPr>
            <w:rStyle w:val="a5"/>
            <w:rFonts w:ascii="Georgia" w:hAnsi="Georgia"/>
            <w:sz w:val="20"/>
            <w:szCs w:val="20"/>
            <w:lang w:val="en-US"/>
          </w:rPr>
          <w:t>ru</w:t>
        </w:r>
        <w:proofErr w:type="spellEnd"/>
        <w:proofErr w:type="gramEnd"/>
      </w:hyperlink>
    </w:p>
    <w:p w:rsidR="009C445A" w:rsidRDefault="009C445A" w:rsidP="006F60D5">
      <w:pPr>
        <w:jc w:val="center"/>
        <w:rPr>
          <w:rFonts w:ascii="Georgia" w:hAnsi="Georgia"/>
          <w:sz w:val="8"/>
          <w:szCs w:val="8"/>
        </w:rPr>
      </w:pPr>
    </w:p>
    <w:p w:rsidR="00430C6F" w:rsidRDefault="00430C6F" w:rsidP="006F60D5">
      <w:pPr>
        <w:jc w:val="center"/>
        <w:rPr>
          <w:rFonts w:ascii="Georgia" w:hAnsi="Georgia"/>
          <w:sz w:val="8"/>
          <w:szCs w:val="8"/>
        </w:rPr>
      </w:pPr>
    </w:p>
    <w:p w:rsidR="00430C6F" w:rsidRDefault="00430C6F" w:rsidP="006F60D5">
      <w:pPr>
        <w:jc w:val="center"/>
        <w:rPr>
          <w:rFonts w:ascii="Georgia" w:hAnsi="Georgia"/>
          <w:sz w:val="8"/>
          <w:szCs w:val="8"/>
        </w:rPr>
      </w:pPr>
    </w:p>
    <w:p w:rsidR="00430C6F" w:rsidRPr="009C445A" w:rsidRDefault="00430C6F" w:rsidP="006F60D5">
      <w:pPr>
        <w:jc w:val="center"/>
        <w:rPr>
          <w:rFonts w:ascii="Georgia" w:hAnsi="Georgia"/>
          <w:sz w:val="8"/>
          <w:szCs w:val="8"/>
        </w:rPr>
      </w:pPr>
    </w:p>
    <w:p w:rsidR="00350BDF" w:rsidRPr="009C445A" w:rsidRDefault="00350BDF" w:rsidP="009C445A">
      <w:pPr>
        <w:jc w:val="center"/>
        <w:rPr>
          <w:rFonts w:ascii="Georgia" w:hAnsi="Georgia"/>
          <w:b/>
          <w:i/>
          <w:color w:val="0070C0"/>
          <w:sz w:val="20"/>
          <w:szCs w:val="20"/>
        </w:rPr>
      </w:pPr>
      <w:r w:rsidRPr="00350BDF">
        <w:rPr>
          <w:rFonts w:ascii="Georgia" w:hAnsi="Georgia"/>
          <w:b/>
          <w:i/>
          <w:color w:val="0070C0"/>
          <w:sz w:val="20"/>
          <w:szCs w:val="20"/>
        </w:rPr>
        <w:t xml:space="preserve">Информационный бюллетень </w:t>
      </w:r>
    </w:p>
    <w:p w:rsidR="00350BDF" w:rsidRDefault="00350BDF" w:rsidP="00430C6F">
      <w:pPr>
        <w:jc w:val="center"/>
        <w:rPr>
          <w:rFonts w:ascii="Georgia" w:hAnsi="Georgia"/>
          <w:b/>
          <w:i/>
          <w:color w:val="0070C0"/>
          <w:sz w:val="20"/>
          <w:szCs w:val="20"/>
        </w:rPr>
      </w:pPr>
      <w:r w:rsidRPr="00350BDF">
        <w:rPr>
          <w:rFonts w:ascii="Georgia" w:hAnsi="Georgia"/>
          <w:b/>
          <w:i/>
          <w:color w:val="0070C0"/>
          <w:sz w:val="20"/>
          <w:szCs w:val="20"/>
        </w:rPr>
        <w:t>Выпуск№</w:t>
      </w:r>
      <w:r w:rsidR="00430C6F">
        <w:rPr>
          <w:rFonts w:ascii="Georgia" w:hAnsi="Georgia"/>
          <w:b/>
          <w:i/>
          <w:color w:val="0070C0"/>
          <w:sz w:val="20"/>
          <w:szCs w:val="20"/>
        </w:rPr>
        <w:t>95</w:t>
      </w:r>
    </w:p>
    <w:p w:rsidR="00430C6F" w:rsidRPr="00430C6F" w:rsidRDefault="00430C6F" w:rsidP="00430C6F">
      <w:pPr>
        <w:jc w:val="center"/>
        <w:rPr>
          <w:rFonts w:ascii="Georgia" w:hAnsi="Georgia"/>
          <w:b/>
          <w:i/>
          <w:color w:val="0070C0"/>
          <w:sz w:val="20"/>
          <w:szCs w:val="20"/>
        </w:rPr>
      </w:pPr>
    </w:p>
    <w:p w:rsidR="00472457" w:rsidRPr="00430C6F" w:rsidRDefault="00350BDF" w:rsidP="00472457">
      <w:pPr>
        <w:jc w:val="center"/>
        <w:rPr>
          <w:rFonts w:ascii="Georgia" w:hAnsi="Georgia"/>
          <w:b/>
          <w:sz w:val="32"/>
          <w:szCs w:val="32"/>
        </w:rPr>
      </w:pPr>
      <w:r w:rsidRPr="00430C6F">
        <w:rPr>
          <w:rFonts w:ascii="Georgia" w:hAnsi="Georgia"/>
          <w:b/>
          <w:sz w:val="32"/>
          <w:szCs w:val="32"/>
        </w:rPr>
        <w:t>«</w:t>
      </w:r>
      <w:r w:rsidR="00472457" w:rsidRPr="00430C6F">
        <w:rPr>
          <w:rFonts w:ascii="Georgia" w:hAnsi="Georgia"/>
          <w:b/>
          <w:sz w:val="32"/>
          <w:szCs w:val="32"/>
        </w:rPr>
        <w:t xml:space="preserve">Что сделать, чтобы не стать «мишенью» проверок: </w:t>
      </w:r>
    </w:p>
    <w:p w:rsidR="00472457" w:rsidRPr="00430C6F" w:rsidRDefault="00472457" w:rsidP="00472457">
      <w:pPr>
        <w:jc w:val="center"/>
        <w:rPr>
          <w:rFonts w:ascii="Georgia" w:hAnsi="Georgia"/>
          <w:b/>
          <w:color w:val="000000"/>
          <w:sz w:val="32"/>
          <w:szCs w:val="32"/>
        </w:rPr>
      </w:pPr>
      <w:r w:rsidRPr="00430C6F">
        <w:rPr>
          <w:rFonts w:ascii="Georgia" w:hAnsi="Georgia"/>
          <w:b/>
          <w:color w:val="000000"/>
          <w:sz w:val="32"/>
          <w:szCs w:val="32"/>
        </w:rPr>
        <w:t xml:space="preserve">касается всех, </w:t>
      </w:r>
    </w:p>
    <w:p w:rsidR="00350BDF" w:rsidRPr="00430C6F" w:rsidRDefault="00472457" w:rsidP="00430C6F">
      <w:pPr>
        <w:jc w:val="center"/>
        <w:rPr>
          <w:rFonts w:ascii="Georgia" w:hAnsi="Georgia"/>
          <w:b/>
          <w:sz w:val="36"/>
          <w:szCs w:val="36"/>
        </w:rPr>
      </w:pPr>
      <w:r w:rsidRPr="00430C6F">
        <w:rPr>
          <w:rFonts w:ascii="Georgia" w:hAnsi="Georgia"/>
          <w:b/>
          <w:color w:val="000000"/>
          <w:sz w:val="32"/>
          <w:szCs w:val="32"/>
        </w:rPr>
        <w:t>кто собирает, обрабатывает и хранит</w:t>
      </w:r>
      <w:r w:rsidRPr="00430C6F">
        <w:rPr>
          <w:rStyle w:val="apple-converted-space"/>
          <w:rFonts w:ascii="Georgia" w:hAnsi="Georgia"/>
          <w:b/>
          <w:color w:val="000000"/>
          <w:sz w:val="32"/>
          <w:szCs w:val="32"/>
        </w:rPr>
        <w:t xml:space="preserve"> </w:t>
      </w:r>
      <w:r w:rsidRPr="00430C6F">
        <w:rPr>
          <w:rFonts w:ascii="Georgia" w:hAnsi="Georgia"/>
          <w:b/>
          <w:color w:val="000000"/>
          <w:sz w:val="32"/>
          <w:szCs w:val="32"/>
        </w:rPr>
        <w:t>любые персональные данные…</w:t>
      </w:r>
      <w:r w:rsidR="00350BDF" w:rsidRPr="00430C6F">
        <w:rPr>
          <w:rFonts w:ascii="Georgia" w:hAnsi="Georgia"/>
          <w:b/>
          <w:sz w:val="32"/>
          <w:szCs w:val="32"/>
        </w:rPr>
        <w:t>»</w:t>
      </w:r>
    </w:p>
    <w:p w:rsidR="00350BDF" w:rsidRPr="00430C6F" w:rsidRDefault="00350BDF" w:rsidP="006F60D5">
      <w:pPr>
        <w:jc w:val="center"/>
        <w:rPr>
          <w:rFonts w:ascii="Georgia" w:hAnsi="Georgia"/>
          <w:sz w:val="8"/>
          <w:szCs w:val="8"/>
        </w:rPr>
      </w:pPr>
    </w:p>
    <w:p w:rsidR="009C445A" w:rsidRDefault="009C445A" w:rsidP="006F60D5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2638425" cy="1975521"/>
            <wp:effectExtent l="0" t="0" r="0" b="5715"/>
            <wp:docPr id="8" name="Рисунок 8" descr="C:\Users\РЗ\Desktop\ВСЕ\архив 1\Склад\1 ЗЕМЛЯКИ\Фейсбук\БРЕНДИНГ ТЕРР РИЙ\Маркетинговое агентство\ПРОДЮСИРОВАНИЕ\Защита перс данных\f21c-1386569108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З\Desktop\ВСЕ\архив 1\Склад\1 ЗЕМЛЯКИ\Фейсбук\БРЕНДИНГ ТЕРР РИЙ\Маркетинговое агентство\ПРОДЮСИРОВАНИЕ\Защита перс данных\f21c-1386569108-0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93" cy="197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DF" w:rsidRDefault="00350BDF" w:rsidP="00472457">
      <w:pPr>
        <w:rPr>
          <w:rFonts w:ascii="Georgia" w:hAnsi="Georgia"/>
          <w:sz w:val="20"/>
          <w:szCs w:val="20"/>
        </w:rPr>
      </w:pPr>
    </w:p>
    <w:p w:rsidR="00350BDF" w:rsidRPr="0037067C" w:rsidRDefault="00350BDF" w:rsidP="006F60D5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А</w:t>
      </w:r>
      <w:r w:rsidR="00430C6F">
        <w:rPr>
          <w:rFonts w:ascii="Georgia" w:hAnsi="Georgia"/>
          <w:sz w:val="20"/>
          <w:szCs w:val="20"/>
        </w:rPr>
        <w:t>вгуст</w:t>
      </w:r>
      <w:r>
        <w:rPr>
          <w:rFonts w:ascii="Georgia" w:hAnsi="Georgia"/>
          <w:sz w:val="20"/>
          <w:szCs w:val="20"/>
        </w:rPr>
        <w:t xml:space="preserve"> 201</w:t>
      </w:r>
      <w:r w:rsidR="00472457">
        <w:rPr>
          <w:rFonts w:ascii="Georgia" w:hAnsi="Georgia"/>
          <w:sz w:val="20"/>
          <w:szCs w:val="20"/>
        </w:rPr>
        <w:t>7</w:t>
      </w:r>
      <w:r>
        <w:rPr>
          <w:rFonts w:ascii="Georgia" w:hAnsi="Georgia"/>
          <w:sz w:val="20"/>
          <w:szCs w:val="20"/>
        </w:rPr>
        <w:t xml:space="preserve"> года</w:t>
      </w:r>
    </w:p>
    <w:sectPr w:rsidR="00350BDF" w:rsidRPr="0037067C" w:rsidSect="0015596B">
      <w:footerReference w:type="default" r:id="rId22"/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49" w:rsidRDefault="00136149" w:rsidP="0003716B">
      <w:r>
        <w:separator/>
      </w:r>
    </w:p>
  </w:endnote>
  <w:endnote w:type="continuationSeparator" w:id="0">
    <w:p w:rsidR="00136149" w:rsidRDefault="00136149" w:rsidP="0003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16B" w:rsidRDefault="0003716B">
    <w:pPr>
      <w:pStyle w:val="ab"/>
      <w:jc w:val="right"/>
    </w:pPr>
  </w:p>
  <w:p w:rsidR="00430C6F" w:rsidRPr="00430C6F" w:rsidRDefault="00430C6F" w:rsidP="00430C6F">
    <w:pPr>
      <w:pStyle w:val="ab"/>
      <w:jc w:val="center"/>
      <w:rPr>
        <w:rFonts w:ascii="Georgia" w:hAnsi="Georgia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49" w:rsidRDefault="00136149" w:rsidP="0003716B">
      <w:r>
        <w:separator/>
      </w:r>
    </w:p>
  </w:footnote>
  <w:footnote w:type="continuationSeparator" w:id="0">
    <w:p w:rsidR="00136149" w:rsidRDefault="00136149" w:rsidP="0003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6E5"/>
    <w:multiLevelType w:val="multilevel"/>
    <w:tmpl w:val="6DD4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53C4D"/>
    <w:multiLevelType w:val="hybridMultilevel"/>
    <w:tmpl w:val="0B120D8C"/>
    <w:lvl w:ilvl="0" w:tplc="39D89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007E0"/>
    <w:multiLevelType w:val="multilevel"/>
    <w:tmpl w:val="B41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84EDE"/>
    <w:multiLevelType w:val="multilevel"/>
    <w:tmpl w:val="A588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2A18AC"/>
    <w:multiLevelType w:val="multilevel"/>
    <w:tmpl w:val="442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C1D44"/>
    <w:multiLevelType w:val="hybridMultilevel"/>
    <w:tmpl w:val="9B103976"/>
    <w:lvl w:ilvl="0" w:tplc="B35A09A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A1"/>
    <w:rsid w:val="0003716B"/>
    <w:rsid w:val="000575F7"/>
    <w:rsid w:val="00065D7A"/>
    <w:rsid w:val="000808DC"/>
    <w:rsid w:val="0009112E"/>
    <w:rsid w:val="0009537F"/>
    <w:rsid w:val="000B6F86"/>
    <w:rsid w:val="000C098E"/>
    <w:rsid w:val="000D0F5A"/>
    <w:rsid w:val="000F18EC"/>
    <w:rsid w:val="00136149"/>
    <w:rsid w:val="0015596B"/>
    <w:rsid w:val="00163B33"/>
    <w:rsid w:val="001A79C0"/>
    <w:rsid w:val="001B392A"/>
    <w:rsid w:val="001D4660"/>
    <w:rsid w:val="001E28EA"/>
    <w:rsid w:val="001E71BE"/>
    <w:rsid w:val="00203C1A"/>
    <w:rsid w:val="002455A8"/>
    <w:rsid w:val="002A42B6"/>
    <w:rsid w:val="002D7D24"/>
    <w:rsid w:val="003140FE"/>
    <w:rsid w:val="00350BDF"/>
    <w:rsid w:val="0037067C"/>
    <w:rsid w:val="00371B0E"/>
    <w:rsid w:val="003C716F"/>
    <w:rsid w:val="003D1281"/>
    <w:rsid w:val="003F15D9"/>
    <w:rsid w:val="00425407"/>
    <w:rsid w:val="00430C6F"/>
    <w:rsid w:val="0043348A"/>
    <w:rsid w:val="004639B9"/>
    <w:rsid w:val="00472457"/>
    <w:rsid w:val="00484C56"/>
    <w:rsid w:val="004B56F9"/>
    <w:rsid w:val="00523A48"/>
    <w:rsid w:val="005C3C2B"/>
    <w:rsid w:val="005D6510"/>
    <w:rsid w:val="006155FE"/>
    <w:rsid w:val="00643EC6"/>
    <w:rsid w:val="00646B4E"/>
    <w:rsid w:val="006F60D5"/>
    <w:rsid w:val="0070543C"/>
    <w:rsid w:val="00755113"/>
    <w:rsid w:val="007B4E98"/>
    <w:rsid w:val="007F7F57"/>
    <w:rsid w:val="008018A8"/>
    <w:rsid w:val="00814F10"/>
    <w:rsid w:val="00885716"/>
    <w:rsid w:val="008C5BBB"/>
    <w:rsid w:val="008D196F"/>
    <w:rsid w:val="009415C1"/>
    <w:rsid w:val="00953DA3"/>
    <w:rsid w:val="009715A1"/>
    <w:rsid w:val="00993878"/>
    <w:rsid w:val="009C445A"/>
    <w:rsid w:val="00A27700"/>
    <w:rsid w:val="00A353FA"/>
    <w:rsid w:val="00A447E4"/>
    <w:rsid w:val="00A7711C"/>
    <w:rsid w:val="00AC34EC"/>
    <w:rsid w:val="00AE31C9"/>
    <w:rsid w:val="00B053EE"/>
    <w:rsid w:val="00B05858"/>
    <w:rsid w:val="00B14C5D"/>
    <w:rsid w:val="00B36BD9"/>
    <w:rsid w:val="00B5574E"/>
    <w:rsid w:val="00B5588B"/>
    <w:rsid w:val="00B96BCE"/>
    <w:rsid w:val="00BE5689"/>
    <w:rsid w:val="00BF12A1"/>
    <w:rsid w:val="00CB5263"/>
    <w:rsid w:val="00CD0F11"/>
    <w:rsid w:val="00CE3604"/>
    <w:rsid w:val="00D15E3D"/>
    <w:rsid w:val="00D41666"/>
    <w:rsid w:val="00DC69FF"/>
    <w:rsid w:val="00DD1595"/>
    <w:rsid w:val="00DE23DA"/>
    <w:rsid w:val="00E24D1D"/>
    <w:rsid w:val="00E62B84"/>
    <w:rsid w:val="00E6768B"/>
    <w:rsid w:val="00E744B4"/>
    <w:rsid w:val="00E86FAB"/>
    <w:rsid w:val="00E9297C"/>
    <w:rsid w:val="00EF0783"/>
    <w:rsid w:val="00EF3C3B"/>
    <w:rsid w:val="00F6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18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0F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D0F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B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date">
    <w:name w:val="printheaderdate"/>
    <w:basedOn w:val="a"/>
    <w:rsid w:val="00E24D1D"/>
    <w:pPr>
      <w:spacing w:before="100" w:beforeAutospacing="1" w:after="100" w:afterAutospacing="1"/>
    </w:pPr>
  </w:style>
  <w:style w:type="paragraph" w:customStyle="1" w:styleId="printheader">
    <w:name w:val="printheader"/>
    <w:basedOn w:val="a"/>
    <w:rsid w:val="00E24D1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24D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4D1D"/>
  </w:style>
  <w:style w:type="character" w:styleId="a4">
    <w:name w:val="Strong"/>
    <w:basedOn w:val="a0"/>
    <w:uiPriority w:val="22"/>
    <w:qFormat/>
    <w:rsid w:val="008018A8"/>
    <w:rPr>
      <w:b/>
      <w:bCs/>
    </w:rPr>
  </w:style>
  <w:style w:type="character" w:styleId="a5">
    <w:name w:val="Hyperlink"/>
    <w:basedOn w:val="a0"/>
    <w:uiPriority w:val="99"/>
    <w:unhideWhenUsed/>
    <w:rsid w:val="008018A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18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018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8018A8"/>
  </w:style>
  <w:style w:type="character" w:customStyle="1" w:styleId="label">
    <w:name w:val="label"/>
    <w:basedOn w:val="a0"/>
    <w:rsid w:val="008018A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18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018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1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8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1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5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371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3716B"/>
  </w:style>
  <w:style w:type="paragraph" w:styleId="ab">
    <w:name w:val="footer"/>
    <w:basedOn w:val="a"/>
    <w:link w:val="ac"/>
    <w:uiPriority w:val="99"/>
    <w:unhideWhenUsed/>
    <w:rsid w:val="000371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3716B"/>
  </w:style>
  <w:style w:type="character" w:customStyle="1" w:styleId="blk">
    <w:name w:val="blk"/>
    <w:basedOn w:val="a0"/>
    <w:rsid w:val="00E62B84"/>
  </w:style>
  <w:style w:type="paragraph" w:styleId="ad">
    <w:name w:val="List Paragraph"/>
    <w:basedOn w:val="a"/>
    <w:uiPriority w:val="34"/>
    <w:qFormat/>
    <w:rsid w:val="00E62B84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E62B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e">
    <w:name w:val="Знак"/>
    <w:basedOn w:val="a"/>
    <w:autoRedefine/>
    <w:rsid w:val="00E62B8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7B4E98"/>
    <w:rPr>
      <w:color w:val="800080" w:themeColor="followedHyperlink"/>
      <w:u w:val="single"/>
    </w:rPr>
  </w:style>
  <w:style w:type="paragraph" w:styleId="af0">
    <w:name w:val="Body Text"/>
    <w:basedOn w:val="a"/>
    <w:link w:val="af1"/>
    <w:rsid w:val="00065D7A"/>
    <w:pPr>
      <w:ind w:right="-108"/>
    </w:pPr>
    <w:rPr>
      <w:szCs w:val="28"/>
    </w:rPr>
  </w:style>
  <w:style w:type="character" w:customStyle="1" w:styleId="af1">
    <w:name w:val="Основной текст Знак"/>
    <w:basedOn w:val="a0"/>
    <w:link w:val="af0"/>
    <w:rsid w:val="00065D7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page number"/>
    <w:basedOn w:val="a0"/>
    <w:rsid w:val="00065D7A"/>
  </w:style>
  <w:style w:type="character" w:customStyle="1" w:styleId="smallcaps">
    <w:name w:val="smallcaps"/>
    <w:rsid w:val="00BF12A1"/>
  </w:style>
  <w:style w:type="character" w:customStyle="1" w:styleId="30">
    <w:name w:val="Заголовок 3 Знак"/>
    <w:basedOn w:val="a0"/>
    <w:link w:val="3"/>
    <w:uiPriority w:val="9"/>
    <w:rsid w:val="00CD0F1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18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0F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D0F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B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date">
    <w:name w:val="printheaderdate"/>
    <w:basedOn w:val="a"/>
    <w:rsid w:val="00E24D1D"/>
    <w:pPr>
      <w:spacing w:before="100" w:beforeAutospacing="1" w:after="100" w:afterAutospacing="1"/>
    </w:pPr>
  </w:style>
  <w:style w:type="paragraph" w:customStyle="1" w:styleId="printheader">
    <w:name w:val="printheader"/>
    <w:basedOn w:val="a"/>
    <w:rsid w:val="00E24D1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24D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4D1D"/>
  </w:style>
  <w:style w:type="character" w:styleId="a4">
    <w:name w:val="Strong"/>
    <w:basedOn w:val="a0"/>
    <w:uiPriority w:val="22"/>
    <w:qFormat/>
    <w:rsid w:val="008018A8"/>
    <w:rPr>
      <w:b/>
      <w:bCs/>
    </w:rPr>
  </w:style>
  <w:style w:type="character" w:styleId="a5">
    <w:name w:val="Hyperlink"/>
    <w:basedOn w:val="a0"/>
    <w:uiPriority w:val="99"/>
    <w:unhideWhenUsed/>
    <w:rsid w:val="008018A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18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018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8018A8"/>
  </w:style>
  <w:style w:type="character" w:customStyle="1" w:styleId="label">
    <w:name w:val="label"/>
    <w:basedOn w:val="a0"/>
    <w:rsid w:val="008018A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18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018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1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8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1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5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371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3716B"/>
  </w:style>
  <w:style w:type="paragraph" w:styleId="ab">
    <w:name w:val="footer"/>
    <w:basedOn w:val="a"/>
    <w:link w:val="ac"/>
    <w:uiPriority w:val="99"/>
    <w:unhideWhenUsed/>
    <w:rsid w:val="000371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3716B"/>
  </w:style>
  <w:style w:type="character" w:customStyle="1" w:styleId="blk">
    <w:name w:val="blk"/>
    <w:basedOn w:val="a0"/>
    <w:rsid w:val="00E62B84"/>
  </w:style>
  <w:style w:type="paragraph" w:styleId="ad">
    <w:name w:val="List Paragraph"/>
    <w:basedOn w:val="a"/>
    <w:uiPriority w:val="34"/>
    <w:qFormat/>
    <w:rsid w:val="00E62B84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E62B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e">
    <w:name w:val="Знак"/>
    <w:basedOn w:val="a"/>
    <w:autoRedefine/>
    <w:rsid w:val="00E62B8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7B4E98"/>
    <w:rPr>
      <w:color w:val="800080" w:themeColor="followedHyperlink"/>
      <w:u w:val="single"/>
    </w:rPr>
  </w:style>
  <w:style w:type="paragraph" w:styleId="af0">
    <w:name w:val="Body Text"/>
    <w:basedOn w:val="a"/>
    <w:link w:val="af1"/>
    <w:rsid w:val="00065D7A"/>
    <w:pPr>
      <w:ind w:right="-108"/>
    </w:pPr>
    <w:rPr>
      <w:szCs w:val="28"/>
    </w:rPr>
  </w:style>
  <w:style w:type="character" w:customStyle="1" w:styleId="af1">
    <w:name w:val="Основной текст Знак"/>
    <w:basedOn w:val="a0"/>
    <w:link w:val="af0"/>
    <w:rsid w:val="00065D7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page number"/>
    <w:basedOn w:val="a0"/>
    <w:rsid w:val="00065D7A"/>
  </w:style>
  <w:style w:type="character" w:customStyle="1" w:styleId="smallcaps">
    <w:name w:val="smallcaps"/>
    <w:rsid w:val="00BF12A1"/>
  </w:style>
  <w:style w:type="character" w:customStyle="1" w:styleId="30">
    <w:name w:val="Заголовок 3 Знак"/>
    <w:basedOn w:val="a0"/>
    <w:link w:val="3"/>
    <w:uiPriority w:val="9"/>
    <w:rsid w:val="00CD0F1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2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770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44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6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entr-sadovoda.ru/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centr-sadovoda.ru/" TargetMode="External"/><Relationship Id="rId17" Type="http://schemas.openxmlformats.org/officeDocument/2006/relationships/hyperlink" Target="mailto:statusvd56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centr-sadovod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mailto:statusvd56@yandex.ru" TargetMode="External"/><Relationship Id="rId14" Type="http://schemas.openxmlformats.org/officeDocument/2006/relationships/hyperlink" Target="http://www.consultant.ru/document/cons_doc_LAW_61801/d996966e22e1320c9de1ab82d9f6be12c3d9d765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cp:lastPrinted>2017-08-15T04:56:00Z</cp:lastPrinted>
  <dcterms:created xsi:type="dcterms:W3CDTF">2013-08-23T18:07:00Z</dcterms:created>
  <dcterms:modified xsi:type="dcterms:W3CDTF">2017-10-13T06:28:00Z</dcterms:modified>
</cp:coreProperties>
</file>