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DCE1" w14:textId="77777777" w:rsidR="00A14FB3" w:rsidRDefault="008570CE" w:rsidP="00145BD2">
      <w:pPr>
        <w:spacing w:line="360" w:lineRule="auto"/>
        <w:jc w:val="center"/>
        <w:rPr>
          <w:rFonts w:ascii="Times New Roman" w:hAnsi="Times New Roman" w:cs="Times New Roman"/>
          <w:b/>
          <w:sz w:val="28"/>
          <w:szCs w:val="28"/>
        </w:rPr>
      </w:pPr>
      <w:r w:rsidRPr="00B047D7">
        <w:rPr>
          <w:rFonts w:ascii="Times New Roman" w:hAnsi="Times New Roman" w:cs="Times New Roman"/>
          <w:b/>
          <w:sz w:val="28"/>
          <w:szCs w:val="28"/>
        </w:rPr>
        <w:t>Обзор некоммерческого законодательства</w:t>
      </w:r>
    </w:p>
    <w:p w14:paraId="714DD300" w14:textId="77777777" w:rsidR="00A14FB3" w:rsidRDefault="00A14FB3" w:rsidP="00145BD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ООО «Правовая команда»</w:t>
      </w:r>
    </w:p>
    <w:p w14:paraId="04C664DE" w14:textId="51A48DA7" w:rsidR="003B23CF" w:rsidRPr="00B047D7" w:rsidRDefault="008570CE" w:rsidP="00145BD2">
      <w:pPr>
        <w:spacing w:line="360" w:lineRule="auto"/>
        <w:jc w:val="center"/>
        <w:rPr>
          <w:rFonts w:ascii="Times New Roman" w:hAnsi="Times New Roman" w:cs="Times New Roman"/>
          <w:b/>
          <w:sz w:val="28"/>
          <w:szCs w:val="28"/>
        </w:rPr>
      </w:pPr>
      <w:r w:rsidRPr="00B047D7">
        <w:rPr>
          <w:rFonts w:ascii="Times New Roman" w:hAnsi="Times New Roman" w:cs="Times New Roman"/>
          <w:b/>
          <w:sz w:val="28"/>
          <w:szCs w:val="28"/>
        </w:rPr>
        <w:t xml:space="preserve">за </w:t>
      </w:r>
      <w:r w:rsidR="00AB4041" w:rsidRPr="00B047D7">
        <w:rPr>
          <w:rFonts w:ascii="Times New Roman" w:hAnsi="Times New Roman" w:cs="Times New Roman"/>
          <w:b/>
          <w:sz w:val="28"/>
          <w:szCs w:val="28"/>
        </w:rPr>
        <w:t>дека</w:t>
      </w:r>
      <w:r w:rsidR="007A68CD" w:rsidRPr="00B047D7">
        <w:rPr>
          <w:rFonts w:ascii="Times New Roman" w:hAnsi="Times New Roman" w:cs="Times New Roman"/>
          <w:b/>
          <w:sz w:val="28"/>
          <w:szCs w:val="28"/>
        </w:rPr>
        <w:t>брь</w:t>
      </w:r>
      <w:r w:rsidRPr="00B047D7">
        <w:rPr>
          <w:rFonts w:ascii="Times New Roman" w:hAnsi="Times New Roman" w:cs="Times New Roman"/>
          <w:b/>
          <w:sz w:val="28"/>
          <w:szCs w:val="28"/>
        </w:rPr>
        <w:t xml:space="preserve"> 201</w:t>
      </w:r>
      <w:r w:rsidR="00EB4CF3" w:rsidRPr="00B047D7">
        <w:rPr>
          <w:rFonts w:ascii="Times New Roman" w:hAnsi="Times New Roman" w:cs="Times New Roman"/>
          <w:b/>
          <w:sz w:val="28"/>
          <w:szCs w:val="28"/>
        </w:rPr>
        <w:t>9</w:t>
      </w:r>
      <w:r w:rsidRPr="00B047D7">
        <w:rPr>
          <w:rFonts w:ascii="Times New Roman" w:hAnsi="Times New Roman" w:cs="Times New Roman"/>
          <w:b/>
          <w:sz w:val="28"/>
          <w:szCs w:val="28"/>
        </w:rPr>
        <w:t xml:space="preserve"> года</w:t>
      </w:r>
      <w:bookmarkStart w:id="0" w:name="_GoBack"/>
      <w:bookmarkEnd w:id="0"/>
    </w:p>
    <w:p w14:paraId="3BD11DB8" w14:textId="1ED7199A" w:rsidR="00C60473" w:rsidRDefault="00C60473" w:rsidP="006514CE">
      <w:pPr>
        <w:spacing w:line="360" w:lineRule="auto"/>
        <w:ind w:firstLine="708"/>
        <w:jc w:val="both"/>
        <w:rPr>
          <w:rFonts w:ascii="Times New Roman" w:hAnsi="Times New Roman" w:cs="Times New Roman"/>
          <w:bCs/>
          <w:sz w:val="28"/>
          <w:szCs w:val="28"/>
        </w:rPr>
      </w:pPr>
      <w:bookmarkStart w:id="1" w:name="_Hlk533590190"/>
    </w:p>
    <w:p w14:paraId="3CFDE26A" w14:textId="510D7B83" w:rsidR="002A3592" w:rsidRDefault="002A3592" w:rsidP="006514CE">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07710">
        <w:rPr>
          <w:rFonts w:ascii="Times New Roman" w:hAnsi="Times New Roman" w:cs="Times New Roman"/>
          <w:b/>
          <w:sz w:val="28"/>
          <w:szCs w:val="28"/>
        </w:rPr>
        <w:t>Распоряжениями Правительства РФ от 30 ноября 2019 года №2880-р и от 3 декабря 2019 года №2913-р</w:t>
      </w:r>
      <w:r>
        <w:rPr>
          <w:rFonts w:ascii="Times New Roman" w:hAnsi="Times New Roman" w:cs="Times New Roman"/>
          <w:bCs/>
          <w:sz w:val="28"/>
          <w:szCs w:val="28"/>
        </w:rPr>
        <w:t xml:space="preserve"> учреждена </w:t>
      </w:r>
      <w:r w:rsidRPr="002A3592">
        <w:rPr>
          <w:rFonts w:ascii="Times New Roman" w:hAnsi="Times New Roman" w:cs="Times New Roman"/>
          <w:bCs/>
          <w:sz w:val="28"/>
          <w:szCs w:val="28"/>
        </w:rPr>
        <w:t>А</w:t>
      </w:r>
      <w:r>
        <w:rPr>
          <w:rFonts w:ascii="Times New Roman" w:hAnsi="Times New Roman" w:cs="Times New Roman"/>
          <w:bCs/>
          <w:sz w:val="28"/>
          <w:szCs w:val="28"/>
        </w:rPr>
        <w:t>втономная некоммерческая организация</w:t>
      </w:r>
      <w:r w:rsidRPr="002A3592">
        <w:rPr>
          <w:rFonts w:ascii="Times New Roman" w:hAnsi="Times New Roman" w:cs="Times New Roman"/>
          <w:bCs/>
          <w:sz w:val="28"/>
          <w:szCs w:val="28"/>
        </w:rPr>
        <w:t xml:space="preserve"> «Национальные приоритеты»</w:t>
      </w:r>
      <w:r>
        <w:rPr>
          <w:rFonts w:ascii="Times New Roman" w:hAnsi="Times New Roman" w:cs="Times New Roman"/>
          <w:bCs/>
          <w:sz w:val="28"/>
          <w:szCs w:val="28"/>
        </w:rPr>
        <w:t xml:space="preserve"> - </w:t>
      </w:r>
      <w:hyperlink r:id="rId8" w:history="1">
        <w:r w:rsidRPr="006C2B86">
          <w:rPr>
            <w:rStyle w:val="a4"/>
            <w:rFonts w:ascii="Times New Roman" w:hAnsi="Times New Roman" w:cs="Times New Roman"/>
            <w:bCs/>
            <w:sz w:val="28"/>
            <w:szCs w:val="28"/>
          </w:rPr>
          <w:t>http://government.ru/docs/38512/</w:t>
        </w:r>
      </w:hyperlink>
      <w:r>
        <w:rPr>
          <w:rFonts w:ascii="Times New Roman" w:hAnsi="Times New Roman" w:cs="Times New Roman"/>
          <w:bCs/>
          <w:sz w:val="28"/>
          <w:szCs w:val="28"/>
        </w:rPr>
        <w:t>.</w:t>
      </w:r>
    </w:p>
    <w:p w14:paraId="016B5A94" w14:textId="1CF44B0E" w:rsidR="002A3592" w:rsidRDefault="002A3592" w:rsidP="006514CE">
      <w:pPr>
        <w:spacing w:line="360" w:lineRule="auto"/>
        <w:ind w:firstLine="708"/>
        <w:jc w:val="both"/>
        <w:rPr>
          <w:rFonts w:ascii="Times New Roman" w:hAnsi="Times New Roman" w:cs="Times New Roman"/>
          <w:bCs/>
          <w:sz w:val="28"/>
          <w:szCs w:val="28"/>
        </w:rPr>
      </w:pPr>
      <w:r w:rsidRPr="002A3592">
        <w:rPr>
          <w:rFonts w:ascii="Times New Roman" w:hAnsi="Times New Roman" w:cs="Times New Roman"/>
          <w:bCs/>
          <w:sz w:val="28"/>
          <w:szCs w:val="28"/>
        </w:rPr>
        <w:t>Цель деятельности АНО «Национальные приоритеты» – повышение осведомлённости граждан о возможностях и результатах национальных проектов (программ), расширение участия граждан в их реализации.</w:t>
      </w:r>
    </w:p>
    <w:p w14:paraId="2033FA02" w14:textId="77777777" w:rsidR="002A3592" w:rsidRPr="00B047D7" w:rsidRDefault="002A3592" w:rsidP="006514CE">
      <w:pPr>
        <w:spacing w:line="360" w:lineRule="auto"/>
        <w:ind w:firstLine="708"/>
        <w:jc w:val="both"/>
        <w:rPr>
          <w:rFonts w:ascii="Times New Roman" w:hAnsi="Times New Roman" w:cs="Times New Roman"/>
          <w:bCs/>
          <w:sz w:val="28"/>
          <w:szCs w:val="28"/>
        </w:rPr>
      </w:pPr>
    </w:p>
    <w:p w14:paraId="2C65C48D" w14:textId="4714AB0C"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
          <w:sz w:val="28"/>
          <w:szCs w:val="28"/>
        </w:rPr>
        <w:t>- Федеральный закон от 2 декабря 2019 года №405-ФЗ «</w:t>
      </w:r>
      <w:r w:rsidR="00AB4041" w:rsidRPr="00B047D7">
        <w:rPr>
          <w:rFonts w:ascii="Times New Roman" w:hAnsi="Times New Roman" w:cs="Times New Roman"/>
          <w:b/>
          <w:sz w:val="28"/>
          <w:szCs w:val="28"/>
        </w:rPr>
        <w:t>О внесении изменений в отдельные законодательные акты Российской Федерации</w:t>
      </w:r>
      <w:r w:rsidRPr="00B047D7">
        <w:rPr>
          <w:rFonts w:ascii="Times New Roman" w:hAnsi="Times New Roman" w:cs="Times New Roman"/>
          <w:b/>
          <w:sz w:val="28"/>
          <w:szCs w:val="28"/>
        </w:rPr>
        <w:t>»</w:t>
      </w:r>
      <w:r w:rsidRPr="00B047D7">
        <w:rPr>
          <w:rFonts w:ascii="Times New Roman" w:hAnsi="Times New Roman" w:cs="Times New Roman"/>
          <w:bCs/>
          <w:sz w:val="28"/>
          <w:szCs w:val="28"/>
        </w:rPr>
        <w:t xml:space="preserve"> - </w:t>
      </w:r>
      <w:hyperlink r:id="rId9" w:history="1">
        <w:r w:rsidRPr="00B047D7">
          <w:rPr>
            <w:rStyle w:val="a4"/>
            <w:rFonts w:ascii="Times New Roman" w:hAnsi="Times New Roman" w:cs="Times New Roman"/>
            <w:sz w:val="28"/>
            <w:szCs w:val="28"/>
          </w:rPr>
          <w:t>http://publication.pravo.gov.ru/Document/View/0001201912020045</w:t>
        </w:r>
      </w:hyperlink>
      <w:r w:rsidRPr="00B047D7">
        <w:rPr>
          <w:rFonts w:ascii="Times New Roman" w:hAnsi="Times New Roman" w:cs="Times New Roman"/>
          <w:bCs/>
          <w:sz w:val="28"/>
          <w:szCs w:val="28"/>
        </w:rPr>
        <w:t>.</w:t>
      </w:r>
    </w:p>
    <w:p w14:paraId="57321656" w14:textId="77777777"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Законом дополнена статья 13.11 КоАП РФ, предусматривающая административную ответственность за нарушение законодательства Российской Федерации в области персональных данных, новыми частями 8 и 9.</w:t>
      </w:r>
    </w:p>
    <w:p w14:paraId="378FB52A" w14:textId="77777777"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Новой частью 8 введена административная ответственность за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p>
    <w:p w14:paraId="1F25D085" w14:textId="77777777"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lastRenderedPageBreak/>
        <w:t>За совершение данного административного правонарушение установлено наказание в виде штрафа на граждан в размере от 30 000 до 50 000 рублей, на должностных лиц – от 200 000 до 500 000 рублей, на юридических лиц – от 2 000 000 до 6 000 000 рублей.</w:t>
      </w:r>
    </w:p>
    <w:p w14:paraId="08BD4401" w14:textId="77777777"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Новой частью 9 установлена административная ответственность за повторное совершение данного правонарушения. В этом случае штраф для граждан составит от 50 000 до 100 000 рублей, для должностных лиц – от 500 000 до 1 000 000 рублей, для юридических лиц – от 6 000 000 до 18 000 000 рублей.</w:t>
      </w:r>
    </w:p>
    <w:p w14:paraId="5FE68AFD" w14:textId="77777777"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Индивидуальные предприниматели по данным составам административных правонарушений будут нести ответственность как юридические лица.</w:t>
      </w:r>
    </w:p>
    <w:p w14:paraId="2A6F07B1" w14:textId="77777777" w:rsidR="00237A98" w:rsidRPr="00B047D7" w:rsidRDefault="00237A98" w:rsidP="00237A98">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В соответствии с ч. 5 ст. 18 Федерального закона от 27 июля 206 года №152-ФЗ «О персональных данных»,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До настоящего времени административная ответственность за нарушение этой обязанности установлена не была.</w:t>
      </w:r>
    </w:p>
    <w:p w14:paraId="5E0E0E3A" w14:textId="013EFAD4" w:rsidR="009940AD" w:rsidRPr="00B047D7" w:rsidRDefault="009940AD" w:rsidP="005F0F20">
      <w:pPr>
        <w:spacing w:line="360" w:lineRule="auto"/>
        <w:ind w:firstLine="708"/>
        <w:jc w:val="both"/>
        <w:rPr>
          <w:rFonts w:ascii="Times New Roman" w:hAnsi="Times New Roman" w:cs="Times New Roman"/>
          <w:bCs/>
          <w:sz w:val="28"/>
          <w:szCs w:val="28"/>
        </w:rPr>
      </w:pPr>
    </w:p>
    <w:p w14:paraId="63573AA9" w14:textId="0B29BE57" w:rsidR="009940AD" w:rsidRPr="00B047D7" w:rsidRDefault="009940AD"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 </w:t>
      </w:r>
      <w:r w:rsidR="00237A98" w:rsidRPr="00B047D7">
        <w:rPr>
          <w:rFonts w:ascii="Times New Roman" w:hAnsi="Times New Roman" w:cs="Times New Roman"/>
          <w:b/>
          <w:sz w:val="28"/>
          <w:szCs w:val="28"/>
        </w:rPr>
        <w:t>Ф</w:t>
      </w:r>
      <w:r w:rsidRPr="00B047D7">
        <w:rPr>
          <w:rFonts w:ascii="Times New Roman" w:hAnsi="Times New Roman" w:cs="Times New Roman"/>
          <w:b/>
          <w:sz w:val="28"/>
          <w:szCs w:val="28"/>
        </w:rPr>
        <w:t>едеральн</w:t>
      </w:r>
      <w:r w:rsidR="00237A98" w:rsidRPr="00B047D7">
        <w:rPr>
          <w:rFonts w:ascii="Times New Roman" w:hAnsi="Times New Roman" w:cs="Times New Roman"/>
          <w:b/>
          <w:sz w:val="28"/>
          <w:szCs w:val="28"/>
        </w:rPr>
        <w:t>ый</w:t>
      </w:r>
      <w:r w:rsidRPr="00B047D7">
        <w:rPr>
          <w:rFonts w:ascii="Times New Roman" w:hAnsi="Times New Roman" w:cs="Times New Roman"/>
          <w:b/>
          <w:sz w:val="28"/>
          <w:szCs w:val="28"/>
        </w:rPr>
        <w:t xml:space="preserve"> закон </w:t>
      </w:r>
      <w:r w:rsidR="00237A98" w:rsidRPr="00B047D7">
        <w:rPr>
          <w:rFonts w:ascii="Times New Roman" w:hAnsi="Times New Roman" w:cs="Times New Roman"/>
          <w:b/>
          <w:sz w:val="28"/>
          <w:szCs w:val="28"/>
        </w:rPr>
        <w:t>от 2 декабря 2019 года № 407-ФЗ</w:t>
      </w:r>
      <w:r w:rsidRPr="00B047D7">
        <w:rPr>
          <w:rFonts w:ascii="Times New Roman" w:hAnsi="Times New Roman" w:cs="Times New Roman"/>
          <w:b/>
          <w:sz w:val="28"/>
          <w:szCs w:val="28"/>
        </w:rPr>
        <w:t xml:space="preserve"> «О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w:t>
      </w:r>
      <w:r w:rsidRPr="00B047D7">
        <w:rPr>
          <w:rFonts w:ascii="Times New Roman" w:hAnsi="Times New Roman" w:cs="Times New Roman"/>
          <w:b/>
          <w:sz w:val="28"/>
          <w:szCs w:val="28"/>
        </w:rPr>
        <w:lastRenderedPageBreak/>
        <w:t>причастности к террористической деятельности»</w:t>
      </w:r>
      <w:r w:rsidRPr="00B047D7">
        <w:rPr>
          <w:rFonts w:ascii="Times New Roman" w:hAnsi="Times New Roman" w:cs="Times New Roman"/>
          <w:bCs/>
          <w:sz w:val="28"/>
          <w:szCs w:val="28"/>
        </w:rPr>
        <w:t xml:space="preserve"> - </w:t>
      </w:r>
      <w:hyperlink r:id="rId10" w:history="1">
        <w:r w:rsidR="00237A98" w:rsidRPr="00B047D7">
          <w:rPr>
            <w:rStyle w:val="a4"/>
            <w:rFonts w:ascii="Times New Roman" w:hAnsi="Times New Roman" w:cs="Times New Roman"/>
            <w:sz w:val="28"/>
            <w:szCs w:val="28"/>
          </w:rPr>
          <w:t>http://publication.pravo.gov.ru/Document/View/0001201912020068</w:t>
        </w:r>
      </w:hyperlink>
      <w:r w:rsidRPr="00B047D7">
        <w:rPr>
          <w:rFonts w:ascii="Times New Roman" w:hAnsi="Times New Roman" w:cs="Times New Roman"/>
          <w:bCs/>
          <w:sz w:val="28"/>
          <w:szCs w:val="28"/>
        </w:rPr>
        <w:t>.</w:t>
      </w:r>
    </w:p>
    <w:p w14:paraId="247248D4" w14:textId="167327CD" w:rsidR="009940AD" w:rsidRPr="00B047D7" w:rsidRDefault="009940AD"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Законом внес</w:t>
      </w:r>
      <w:r w:rsidR="00237A98" w:rsidRPr="00B047D7">
        <w:rPr>
          <w:rFonts w:ascii="Times New Roman" w:hAnsi="Times New Roman" w:cs="Times New Roman"/>
          <w:bCs/>
          <w:sz w:val="28"/>
          <w:szCs w:val="28"/>
        </w:rPr>
        <w:t>ены</w:t>
      </w:r>
      <w:r w:rsidRPr="00B047D7">
        <w:rPr>
          <w:rFonts w:ascii="Times New Roman" w:hAnsi="Times New Roman" w:cs="Times New Roman"/>
          <w:bCs/>
          <w:sz w:val="28"/>
          <w:szCs w:val="28"/>
        </w:rPr>
        <w:t xml:space="preserve"> идентичные изменения в Федеральный закон от 19 мая 1995 года № 82-ФЗ «Об общественных объединениях» и Федеральный закон от 12 января 1996 года № 7-ФЗ «О некоммерческих организациях», устанавливающие, что учредителем, членом, участником общественного объединения или иной некоммерческой организации не может быть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14:paraId="4F60A1EA" w14:textId="4142A5EB" w:rsidR="009940AD" w:rsidRDefault="009940AD"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В соответствии с Указом Президента РФ от 18 ноября 2015 года №562, органом, имеющим право принимать такие решения, является Межведомственная комиссия по противодействию финансированию терроризма.</w:t>
      </w:r>
    </w:p>
    <w:p w14:paraId="34E40FC6" w14:textId="2FD22B5B" w:rsidR="00B047D7" w:rsidRDefault="00B047D7" w:rsidP="009940AD">
      <w:pPr>
        <w:spacing w:line="360" w:lineRule="auto"/>
        <w:ind w:firstLine="708"/>
        <w:jc w:val="both"/>
        <w:rPr>
          <w:rFonts w:ascii="Times New Roman" w:hAnsi="Times New Roman" w:cs="Times New Roman"/>
          <w:bCs/>
          <w:sz w:val="28"/>
          <w:szCs w:val="28"/>
        </w:rPr>
      </w:pPr>
    </w:p>
    <w:p w14:paraId="606848EA"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 </w:t>
      </w:r>
      <w:r>
        <w:rPr>
          <w:rFonts w:ascii="Times New Roman" w:hAnsi="Times New Roman" w:cs="Times New Roman"/>
          <w:b/>
          <w:sz w:val="28"/>
          <w:szCs w:val="28"/>
        </w:rPr>
        <w:t>Ф</w:t>
      </w:r>
      <w:r w:rsidRPr="00B047D7">
        <w:rPr>
          <w:rFonts w:ascii="Times New Roman" w:hAnsi="Times New Roman" w:cs="Times New Roman"/>
          <w:b/>
          <w:sz w:val="28"/>
          <w:szCs w:val="28"/>
        </w:rPr>
        <w:t>едеральн</w:t>
      </w:r>
      <w:r>
        <w:rPr>
          <w:rFonts w:ascii="Times New Roman" w:hAnsi="Times New Roman" w:cs="Times New Roman"/>
          <w:b/>
          <w:sz w:val="28"/>
          <w:szCs w:val="28"/>
        </w:rPr>
        <w:t>ый</w:t>
      </w:r>
      <w:r w:rsidRPr="00B047D7">
        <w:rPr>
          <w:rFonts w:ascii="Times New Roman" w:hAnsi="Times New Roman" w:cs="Times New Roman"/>
          <w:b/>
          <w:sz w:val="28"/>
          <w:szCs w:val="28"/>
        </w:rPr>
        <w:t xml:space="preserve"> закон </w:t>
      </w:r>
      <w:r>
        <w:rPr>
          <w:rFonts w:ascii="Times New Roman" w:hAnsi="Times New Roman" w:cs="Times New Roman"/>
          <w:b/>
          <w:sz w:val="28"/>
          <w:szCs w:val="28"/>
        </w:rPr>
        <w:t>от 2 декабря 2019 года №426-ФЗ</w:t>
      </w:r>
      <w:r w:rsidRPr="00B047D7">
        <w:rPr>
          <w:rFonts w:ascii="Times New Roman" w:hAnsi="Times New Roman" w:cs="Times New Roman"/>
          <w:b/>
          <w:sz w:val="28"/>
          <w:szCs w:val="28"/>
        </w:rPr>
        <w:t xml:space="preserve">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w:t>
      </w:r>
      <w:r w:rsidRPr="00B047D7">
        <w:rPr>
          <w:rFonts w:ascii="Times New Roman" w:hAnsi="Times New Roman" w:cs="Times New Roman"/>
          <w:bCs/>
          <w:sz w:val="28"/>
          <w:szCs w:val="28"/>
        </w:rPr>
        <w:t xml:space="preserve"> - </w:t>
      </w:r>
      <w:hyperlink r:id="rId11" w:history="1">
        <w:r w:rsidRPr="006C2B86">
          <w:rPr>
            <w:rStyle w:val="a4"/>
            <w:rFonts w:ascii="Times New Roman" w:hAnsi="Times New Roman" w:cs="Times New Roman"/>
            <w:sz w:val="28"/>
            <w:szCs w:val="28"/>
          </w:rPr>
          <w:t>http://publication.pravo.gov.ru/Document/View/0001201912020074</w:t>
        </w:r>
      </w:hyperlink>
      <w:r>
        <w:rPr>
          <w:rFonts w:ascii="Times New Roman" w:hAnsi="Times New Roman" w:cs="Times New Roman"/>
          <w:sz w:val="28"/>
          <w:szCs w:val="28"/>
        </w:rPr>
        <w:t>.</w:t>
      </w:r>
    </w:p>
    <w:p w14:paraId="1BC231CB"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Внесенные изменения заключаются в законодательном закреплении возможности распространения норм о деятельности иностранных средств массовой информации, выполняющих функции иностранного агента, и </w:t>
      </w:r>
      <w:r w:rsidRPr="00B047D7">
        <w:rPr>
          <w:rFonts w:ascii="Times New Roman" w:hAnsi="Times New Roman" w:cs="Times New Roman"/>
          <w:bCs/>
          <w:sz w:val="28"/>
          <w:szCs w:val="28"/>
        </w:rPr>
        <w:lastRenderedPageBreak/>
        <w:t>некоммерческих организаций, выполняющих функции иностранного агента, на физических лиц и коммерческие организации.</w:t>
      </w:r>
    </w:p>
    <w:p w14:paraId="03FD0B19"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Так, часть 3 статьи 6 Закона РФ от 27 декабря 1991 года №2124-1 «О средствах массовой информации» (далее – Закон о СМИ) изложена в новой редакции (внесенные изменения выделены шрифтом):</w:t>
      </w:r>
    </w:p>
    <w:p w14:paraId="1D9F6319"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физическое лицо, распространяющие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могут быть признаны иностранными средствами массовой информации, выполняющими функции иностранного агента, если они получают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В порядке, установленном уполномоченным федеральным органом исполнительной власти, к юридическому лицу, зарегистрированному в иностранном государстве, или иностранной структуре без образования юридического лица независимо от их организационно-правовой формы, физическому лицу, распространяющим предназначенные для неограниченного круга лиц печатные, аудио-, аудиовизуальные и иные сообщения и материалы (в том числе с использованием информационно-телекоммуникационной сети «Интернет») и получающим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w:t>
      </w:r>
      <w:r w:rsidRPr="00B047D7">
        <w:rPr>
          <w:rFonts w:ascii="Times New Roman" w:hAnsi="Times New Roman" w:cs="Times New Roman"/>
          <w:bCs/>
          <w:sz w:val="28"/>
          <w:szCs w:val="28"/>
        </w:rPr>
        <w:lastRenderedPageBreak/>
        <w:t>уполномоченных ими лиц и (или) от российских юридических лиц, получающих денежные средства и (или) иное имущество от указанных источников, могут быть применены положения Федерального закона от 12 января 1996 года N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w:t>
      </w:r>
    </w:p>
    <w:p w14:paraId="06A98596"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Для простоты понимания внесенных изменений далее будут использоваться следующие сокращения:</w:t>
      </w:r>
    </w:p>
    <w:p w14:paraId="30767441"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юридическое лицо, зарегистрированное в иностранном государстве, или иностранная структура без образования юридического лица независимо от их организационно-правовой формы – иностранное юрлицо или иная структура;</w:t>
      </w:r>
    </w:p>
    <w:p w14:paraId="4B56B442"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 иностранные средствами массовой информации, выполняющие функции иностранного агента –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w:t>
      </w:r>
    </w:p>
    <w:p w14:paraId="584E2F3A"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(или) иное имущество от указанных источников – денежные средства от иностранных источников.</w:t>
      </w:r>
    </w:p>
    <w:p w14:paraId="4A76A973"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Таким образом, буквальное толкование внесенных поправок позволяет сделать вывод, что любое физическое лицо, распространяющее любые материалы, в т.ч. через интернет, может быть признано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если оно получило денежные средства или иное имущество от иностранных источников. При этом следует помнить, что к иностранным источникам относятся и российские юридические лица, которые, в свою очередь, получили денежные </w:t>
      </w:r>
      <w:r w:rsidRPr="00B047D7">
        <w:rPr>
          <w:rFonts w:ascii="Times New Roman" w:hAnsi="Times New Roman" w:cs="Times New Roman"/>
          <w:bCs/>
          <w:sz w:val="28"/>
          <w:szCs w:val="28"/>
        </w:rPr>
        <w:lastRenderedPageBreak/>
        <w:t xml:space="preserve">средства и иное имущество из иностранных источников. Подобная неточность закрепленных формулировок допускает необоснованно широкое и произвольное их толкование или, наоборот, их избирательное применение. Так, исходя из предлагаемых законопроектом изменений, любое физическое лицо, распространяющее в свое свободное время какие-либо сообщения или материалы (как подготовленные самостоятельно, так и делая «перепост» чужих), может быть признано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если это физическое лицо, например, является работником в коммерческой организации, деятельность которой никак не связана с распространением работником этих сообщений или материалов, но предполагает продажу товаров или услуг иностранным компаниям.</w:t>
      </w:r>
    </w:p>
    <w:p w14:paraId="454F7166"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Статья 6 Закона о СМИ дополнена частями 5-7, регулирующими порядок ведения реестра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При этом новая часть 7 не соответствует действующей части 3 той же статьи (даже с учетом внесенных поправок), поскольку, как уже отмечалось выше, распространение фактически любых сообщений и материалов, при условии получения денежных средств или иного имущества из иностранных источников, может послужить основанием для признания физического лица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в то время как новая часть 7 закрепляет:</w:t>
      </w:r>
    </w:p>
    <w:p w14:paraId="13BE40FB"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«Физическое лицо или российское юридическое лицо, распространяющие сообщения и материалы, которые созданы и (или) распространены иностранным средством массовой информации, выполняющим функции иностранного агента, и (или) российским юридическим лицом, учрежденным иностранным средством массовой информации, выполняющим функции иностранного агента, и (или) участвующие в создании указанных сообщений и материалов, может быть признано выполняющим функции иностранного агента, если оно получает денежные средства и (или) иное имущество от иностранных государств, их государственных органов, международных и иностранных организаций, </w:t>
      </w:r>
      <w:r w:rsidRPr="00B047D7">
        <w:rPr>
          <w:rFonts w:ascii="Times New Roman" w:hAnsi="Times New Roman" w:cs="Times New Roman"/>
          <w:bCs/>
          <w:sz w:val="28"/>
          <w:szCs w:val="28"/>
        </w:rPr>
        <w:lastRenderedPageBreak/>
        <w:t>иностранных граждан, лиц без гражданства либо уполномоченных ими лиц, иностранных средств массовой информации, выполняющих функции иностранного агента, российских юридических лиц, учрежденных иностранными средствами массовой информации, выполняющими функции иностранного агента, российских юридических лиц, получающих денежные средства и (или) иное имущество от указанных источников, и (или) от российских юридических лиц, учрежденных такими иностранными средствами массовой информации.».</w:t>
      </w:r>
    </w:p>
    <w:p w14:paraId="04CF9862"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Таким образом, в данной норме содержатся два уточнения:</w:t>
      </w:r>
    </w:p>
    <w:p w14:paraId="2B1587BF"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 для признания физлица или российского юрлица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ими должно осуществляться распространение не любых сообщений или материалов, а только тех, которые созданы уже действующим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или учрежденным им российским юрлицом;</w:t>
      </w:r>
    </w:p>
    <w:p w14:paraId="7405814D"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 помимо распространения вышеуказанных сообщений или материалов основанием для признания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может служить также участие в их создании физлица или российского юрлица.</w:t>
      </w:r>
    </w:p>
    <w:p w14:paraId="123E5BCA"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Поскольку эти противоречия между частью 3 и частью 7 статьи 6 Закона о СМИ существенно влияют на процесс признания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они требуют приведения к единообразию.</w:t>
      </w:r>
    </w:p>
    <w:p w14:paraId="7D540EC0"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Внесенными поправками закреплено именно «признание»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т.е. присвоение этого статуса решением уполномоченного органа, которым в настоящее время определен Минюст, но установлена обязанность согласования этих решений с МИД РФ (новая статья 25.1 Закона о СМИ). Данный механизм принятия решений сомнителен с точки зрения полномочий Минюста, поскольку одним из двух основных признаков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является получение денежных средств или иного имущества от иностранных источников, в то время как контроль за доходами физических лиц не входит в компетенцию данного </w:t>
      </w:r>
      <w:r w:rsidRPr="00B047D7">
        <w:rPr>
          <w:rFonts w:ascii="Times New Roman" w:hAnsi="Times New Roman" w:cs="Times New Roman"/>
          <w:bCs/>
          <w:sz w:val="28"/>
          <w:szCs w:val="28"/>
        </w:rPr>
        <w:lastRenderedPageBreak/>
        <w:t xml:space="preserve">министерства. Также представляется сомнительной роль МИД РФ в согласовании решений о признании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граждан РФ. В отличие от процедуры признания некоммерческой организации в качестве некоммерческой организации, выполняющей функции иностранного агента, в случае с признанием физического лица или российского юридического лица (не обязательно НКО)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добровольной подачи заявления о включении в соответствующий реестр законом не предусмотрено.</w:t>
      </w:r>
    </w:p>
    <w:p w14:paraId="1CC6C8B3"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Далее, согласно внесенным поправкам, в отношении таких физлиц в порядке, определяемом уполномоченным федеральным органом исполнительной власти (в настоящее время это Министерство юстиции РФ) «могут быть применены положения Федерального закона от 12 января 1996 года №7-ФЗ «О некоммерческих организациях», регулирующие правовой статус некоммерческой организации, выполняющей функции иностранного агента, за исключением специальных положений, которые применяются исключительно к организациям, созданным в форме некоммерческой организации». В настоящее время порядок применения к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положений ФЗ об НКО урегулирован Приказом Министерства юстиции РФ от 28 марта 2018 года №58 «Об утверждении порядка применения в отношении иностранных средств массовой информации, выполняющих функции иностранного агента, положений Федерального закона от 12 января 1996 года №7-ФЗ «О некоммерческих организациях», регулирующих правовой статус некоммерческой организации, выполняющей функции иностранного агента». Так, к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применяются нормы о маркировке распространяемых материалов, обязательном аудите годовой бухгалтерской отчетности, представления в Минюст отчетности по установленным формам, а также опубликования в интернете сведений, включаемых в отчетность. Остается неясным какие именно положения ФЗ об НКО, кроме требования о маркировке материалов, могут быть применены к физическому лицу, признанному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w:t>
      </w:r>
    </w:p>
    <w:p w14:paraId="110E32B4"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lastRenderedPageBreak/>
        <w:t xml:space="preserve">В новой статье 25.1 Закона о СМИ закреплено, что в случае признания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все лица, в т.ч. физические, осуществляют распространение своих сообщений и материалов через учрежденные ими российские юридические лица. Учредить российское юрлицо или сообщить в уполномоченный Правительством РФ орган (Минюст) о всех учрежденных ранее российских юридических лицах, лица, которые решением Минюста признаны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обязаны в течение месяца с момента принятия такого решения. Таким образом, получается, что физическое лицо, которое решением Минюста признано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должно в течение месяца учредить юрлицо и уже через него распространять свои сообщения и материалы. Возложение на физлицо такой обязанности, а фактически принуждение его к совершению действий по учреждению юрлица, является абсурдом и нарушением статьи 29 Конституции РФ, гарантирующей свободу распространения информации. Отдельно закреплена обязанность иностранных юрлиц или иных структур, созданных до вступления в силу данного Закона, а также физических лиц, подпадающих под признаки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учредить российское юрлицо до 1 февраля 2020 года, однако, как уже упоминалось выше, Законом установлен механизм присвоения статуса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решением Минюста, а не путем добровольной подачи заявления, в связи с чем может сложиться ситуация, при которой физическое лицо, в попытке подстраховаться от возможных претензий со стороны Минюста и привлечения к ответственности, учредит юридическое лицо и возьмет на себя тем самым существенные финансовые и трудозатраты, в то время как Минюст совсем не обязательно посчитает данное физическое лицо в качестве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 xml:space="preserve">-ИА. Обязанность учредить российское юрлицо вынуждает физическое лицо также решить вопрос о соблюдении трудового законодательства в отношении руководителя, бухгалтера и других сотрудников учрежденного юрлица. При более чем вероятной нехватке финансовых ресурсов для найма штатных работников, учредителю-физлицу остается только возложить эти </w:t>
      </w:r>
      <w:r w:rsidRPr="00B047D7">
        <w:rPr>
          <w:rFonts w:ascii="Times New Roman" w:hAnsi="Times New Roman" w:cs="Times New Roman"/>
          <w:bCs/>
          <w:sz w:val="28"/>
          <w:szCs w:val="28"/>
        </w:rPr>
        <w:lastRenderedPageBreak/>
        <w:t xml:space="preserve">обязанности на себя и заключить трудовой договор самому с собой. Таким образом, принятие решения Минюстом о присвоении статуса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в отношении физического лица фактически принуждает его к осуществлению трудовой деятельности, т.е. нарушает статью 37 Конституции РФ.</w:t>
      </w:r>
    </w:p>
    <w:p w14:paraId="68BBD54A"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Законом не установлены нормы, регулирующие порядок уведомления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о признании их в качестве таковых. В связи с этим непонятно, как физическое лицо должно узнать о присвоении ему такого статуса, в т.ч. для того, чтобы выполнить вышеуказанную «обязанность» учредить юрлицо. В связи с отсутствием такого регулирования физические лица фактически вынуждаются ежедневно обращаться к сайту Минюста с целью мониторинга изменений в соответствующем реестре.</w:t>
      </w:r>
    </w:p>
    <w:p w14:paraId="08F2770A" w14:textId="77777777" w:rsidR="00B047D7" w:rsidRPr="00B047D7" w:rsidRDefault="00B047D7" w:rsidP="00B047D7">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Законом также внесены изменения в Федеральный закон от 27 июля 2006 года №149-ФЗ «Об информации, информационных технологиях и о защите информации», касающиеся установления запрета на распространение сообщений и материалов </w:t>
      </w:r>
      <w:proofErr w:type="spellStart"/>
      <w:r w:rsidRPr="00B047D7">
        <w:rPr>
          <w:rFonts w:ascii="Times New Roman" w:hAnsi="Times New Roman" w:cs="Times New Roman"/>
          <w:bCs/>
          <w:sz w:val="28"/>
          <w:szCs w:val="28"/>
        </w:rPr>
        <w:t>ИноСМИ</w:t>
      </w:r>
      <w:proofErr w:type="spellEnd"/>
      <w:r w:rsidRPr="00B047D7">
        <w:rPr>
          <w:rFonts w:ascii="Times New Roman" w:hAnsi="Times New Roman" w:cs="Times New Roman"/>
          <w:bCs/>
          <w:sz w:val="28"/>
          <w:szCs w:val="28"/>
        </w:rPr>
        <w:t>-ИА без соответствующей их маркировки и введения возможности блокировки информационных ресурсов, содержащих данные материалы.</w:t>
      </w:r>
    </w:p>
    <w:p w14:paraId="58CD7779" w14:textId="0B59DE7C" w:rsidR="00B047D7" w:rsidRPr="00B047D7" w:rsidRDefault="0053018A" w:rsidP="00B047D7">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связи с принятием данного закона также был принят </w:t>
      </w:r>
      <w:r w:rsidRPr="008C7566">
        <w:rPr>
          <w:rFonts w:ascii="Times New Roman" w:hAnsi="Times New Roman" w:cs="Times New Roman"/>
          <w:b/>
          <w:sz w:val="28"/>
          <w:szCs w:val="28"/>
        </w:rPr>
        <w:t>Ф</w:t>
      </w:r>
      <w:r w:rsidR="00B047D7" w:rsidRPr="008C7566">
        <w:rPr>
          <w:rFonts w:ascii="Times New Roman" w:hAnsi="Times New Roman" w:cs="Times New Roman"/>
          <w:b/>
          <w:sz w:val="28"/>
          <w:szCs w:val="28"/>
        </w:rPr>
        <w:t>едеральн</w:t>
      </w:r>
      <w:r w:rsidRPr="008C7566">
        <w:rPr>
          <w:rFonts w:ascii="Times New Roman" w:hAnsi="Times New Roman" w:cs="Times New Roman"/>
          <w:b/>
          <w:sz w:val="28"/>
          <w:szCs w:val="28"/>
        </w:rPr>
        <w:t>ый</w:t>
      </w:r>
      <w:r w:rsidR="00B047D7" w:rsidRPr="008C7566">
        <w:rPr>
          <w:rFonts w:ascii="Times New Roman" w:hAnsi="Times New Roman" w:cs="Times New Roman"/>
          <w:b/>
          <w:sz w:val="28"/>
          <w:szCs w:val="28"/>
        </w:rPr>
        <w:t xml:space="preserve"> закон </w:t>
      </w:r>
      <w:r w:rsidRPr="008C7566">
        <w:rPr>
          <w:rFonts w:ascii="Times New Roman" w:hAnsi="Times New Roman" w:cs="Times New Roman"/>
          <w:b/>
          <w:sz w:val="28"/>
          <w:szCs w:val="28"/>
        </w:rPr>
        <w:t>от 16 декабря 2019 года №443-ФЗ</w:t>
      </w:r>
      <w:r w:rsidR="00B047D7" w:rsidRPr="008C7566">
        <w:rPr>
          <w:rFonts w:ascii="Times New Roman" w:hAnsi="Times New Roman" w:cs="Times New Roman"/>
          <w:b/>
          <w:sz w:val="28"/>
          <w:szCs w:val="28"/>
        </w:rPr>
        <w:t xml:space="preserve"> «О внесении изменений в Кодекс Российской Федерации об административных правонарушениях»</w:t>
      </w:r>
      <w:r w:rsidR="00B047D7" w:rsidRPr="00B047D7">
        <w:rPr>
          <w:rFonts w:ascii="Times New Roman" w:hAnsi="Times New Roman" w:cs="Times New Roman"/>
          <w:bCs/>
          <w:sz w:val="28"/>
          <w:szCs w:val="28"/>
        </w:rPr>
        <w:t xml:space="preserve"> - </w:t>
      </w:r>
      <w:hyperlink r:id="rId12" w:history="1">
        <w:r w:rsidRPr="006C2B86">
          <w:rPr>
            <w:rStyle w:val="a4"/>
            <w:rFonts w:ascii="Times New Roman" w:hAnsi="Times New Roman" w:cs="Times New Roman"/>
            <w:bCs/>
            <w:sz w:val="28"/>
            <w:szCs w:val="28"/>
          </w:rPr>
          <w:t>http://publication.pravo.gov.ru/Document/View/0001201912160072</w:t>
        </w:r>
      </w:hyperlink>
      <w:r w:rsidR="00B047D7" w:rsidRPr="00B047D7">
        <w:rPr>
          <w:rFonts w:ascii="Times New Roman" w:hAnsi="Times New Roman" w:cs="Times New Roman"/>
          <w:bCs/>
          <w:sz w:val="28"/>
          <w:szCs w:val="28"/>
        </w:rPr>
        <w:t>, направленный на установление административной ответственности за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(новая статья 19.34.1 КоАП). В качестве наказания установ</w:t>
      </w:r>
      <w:r>
        <w:rPr>
          <w:rFonts w:ascii="Times New Roman" w:hAnsi="Times New Roman" w:cs="Times New Roman"/>
          <w:bCs/>
          <w:sz w:val="28"/>
          <w:szCs w:val="28"/>
        </w:rPr>
        <w:t>лен</w:t>
      </w:r>
      <w:r w:rsidR="00B047D7" w:rsidRPr="00B047D7">
        <w:rPr>
          <w:rFonts w:ascii="Times New Roman" w:hAnsi="Times New Roman" w:cs="Times New Roman"/>
          <w:bCs/>
          <w:sz w:val="28"/>
          <w:szCs w:val="28"/>
        </w:rPr>
        <w:t xml:space="preserve"> штраф на граждан в размере 10 000 рублей; на должностных лиц – 50 000 рублей; на юридических лиц – 500 000 </w:t>
      </w:r>
      <w:r w:rsidR="00B047D7" w:rsidRPr="00B047D7">
        <w:rPr>
          <w:rFonts w:ascii="Times New Roman" w:hAnsi="Times New Roman" w:cs="Times New Roman"/>
          <w:bCs/>
          <w:sz w:val="28"/>
          <w:szCs w:val="28"/>
        </w:rPr>
        <w:lastRenderedPageBreak/>
        <w:t>рублей, а также повышенные штрафы в случае повторного нарушения или административный арест до 15 суток для физических лиц в случае грубого нарушения (более 2 раз в течение года).</w:t>
      </w:r>
    </w:p>
    <w:p w14:paraId="3B2F054E" w14:textId="5ACA9CB7" w:rsidR="00FB3C10" w:rsidRPr="00B047D7" w:rsidRDefault="00FB3C10" w:rsidP="009940AD">
      <w:pPr>
        <w:spacing w:line="360" w:lineRule="auto"/>
        <w:ind w:firstLine="708"/>
        <w:jc w:val="both"/>
        <w:rPr>
          <w:rFonts w:ascii="Times New Roman" w:hAnsi="Times New Roman" w:cs="Times New Roman"/>
          <w:bCs/>
          <w:sz w:val="28"/>
          <w:szCs w:val="28"/>
        </w:rPr>
      </w:pPr>
    </w:p>
    <w:p w14:paraId="7E6F3D89" w14:textId="47ACCE11" w:rsidR="00FB3C10" w:rsidRPr="00B047D7" w:rsidRDefault="00FB3C10"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- 4 </w:t>
      </w:r>
      <w:r w:rsidR="00237A98" w:rsidRPr="00B047D7">
        <w:rPr>
          <w:rFonts w:ascii="Times New Roman" w:hAnsi="Times New Roman" w:cs="Times New Roman"/>
          <w:bCs/>
          <w:sz w:val="28"/>
          <w:szCs w:val="28"/>
        </w:rPr>
        <w:t>дека</w:t>
      </w:r>
      <w:r w:rsidRPr="00B047D7">
        <w:rPr>
          <w:rFonts w:ascii="Times New Roman" w:hAnsi="Times New Roman" w:cs="Times New Roman"/>
          <w:bCs/>
          <w:sz w:val="28"/>
          <w:szCs w:val="28"/>
        </w:rPr>
        <w:t xml:space="preserve">бря 2019 года </w:t>
      </w:r>
      <w:r w:rsidR="00237A98" w:rsidRPr="00B047D7">
        <w:rPr>
          <w:rFonts w:ascii="Times New Roman" w:hAnsi="Times New Roman" w:cs="Times New Roman"/>
          <w:bCs/>
          <w:sz w:val="28"/>
          <w:szCs w:val="28"/>
        </w:rPr>
        <w:t xml:space="preserve">истек срок общественного обсуждения разработанного </w:t>
      </w:r>
      <w:r w:rsidRPr="00B047D7">
        <w:rPr>
          <w:rFonts w:ascii="Times New Roman" w:hAnsi="Times New Roman" w:cs="Times New Roman"/>
          <w:bCs/>
          <w:sz w:val="28"/>
          <w:szCs w:val="28"/>
        </w:rPr>
        <w:t xml:space="preserve">Министерством экономического развития РФ </w:t>
      </w:r>
      <w:r w:rsidRPr="00B047D7">
        <w:rPr>
          <w:rFonts w:ascii="Times New Roman" w:hAnsi="Times New Roman" w:cs="Times New Roman"/>
          <w:b/>
          <w:sz w:val="28"/>
          <w:szCs w:val="28"/>
        </w:rPr>
        <w:t>проект</w:t>
      </w:r>
      <w:r w:rsidR="00237A98" w:rsidRPr="00B047D7">
        <w:rPr>
          <w:rFonts w:ascii="Times New Roman" w:hAnsi="Times New Roman" w:cs="Times New Roman"/>
          <w:b/>
          <w:sz w:val="28"/>
          <w:szCs w:val="28"/>
        </w:rPr>
        <w:t>а</w:t>
      </w:r>
      <w:r w:rsidRPr="00B047D7">
        <w:rPr>
          <w:rFonts w:ascii="Times New Roman" w:hAnsi="Times New Roman" w:cs="Times New Roman"/>
          <w:b/>
          <w:sz w:val="28"/>
          <w:szCs w:val="28"/>
        </w:rPr>
        <w:t xml:space="preserve"> федерального закона «О внесении изменений в некоторые законодательные акты Российской Федерации в части совершенствования регулирования деятельности социально ориентированных некоммерческих организаций»</w:t>
      </w:r>
      <w:r w:rsidRPr="00B047D7">
        <w:rPr>
          <w:rFonts w:ascii="Times New Roman" w:hAnsi="Times New Roman" w:cs="Times New Roman"/>
          <w:bCs/>
          <w:sz w:val="28"/>
          <w:szCs w:val="28"/>
        </w:rPr>
        <w:t xml:space="preserve"> - </w:t>
      </w:r>
      <w:hyperlink r:id="rId13" w:anchor="npa=96996" w:history="1">
        <w:r w:rsidRPr="00B047D7">
          <w:rPr>
            <w:rStyle w:val="a4"/>
            <w:rFonts w:ascii="Times New Roman" w:hAnsi="Times New Roman" w:cs="Times New Roman"/>
            <w:bCs/>
            <w:sz w:val="28"/>
            <w:szCs w:val="28"/>
          </w:rPr>
          <w:t>https://regulation.gov.ru/projects#npa=96996</w:t>
        </w:r>
      </w:hyperlink>
      <w:r w:rsidRPr="00B047D7">
        <w:rPr>
          <w:rFonts w:ascii="Times New Roman" w:hAnsi="Times New Roman" w:cs="Times New Roman"/>
          <w:bCs/>
          <w:sz w:val="28"/>
          <w:szCs w:val="28"/>
        </w:rPr>
        <w:t>.</w:t>
      </w:r>
    </w:p>
    <w:p w14:paraId="51F8161B" w14:textId="71C464A0" w:rsidR="00FB3C10" w:rsidRPr="00B047D7" w:rsidRDefault="001F1842"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Законопроектом предлагается увеличить </w:t>
      </w:r>
      <w:r w:rsidR="00871431" w:rsidRPr="00B047D7">
        <w:rPr>
          <w:rFonts w:ascii="Times New Roman" w:hAnsi="Times New Roman" w:cs="Times New Roman"/>
          <w:bCs/>
          <w:sz w:val="28"/>
          <w:szCs w:val="28"/>
        </w:rPr>
        <w:t xml:space="preserve">с 2 до 5 лет </w:t>
      </w:r>
      <w:r w:rsidRPr="00B047D7">
        <w:rPr>
          <w:rFonts w:ascii="Times New Roman" w:hAnsi="Times New Roman" w:cs="Times New Roman"/>
          <w:bCs/>
          <w:sz w:val="28"/>
          <w:szCs w:val="28"/>
        </w:rPr>
        <w:t>срок предоставления мер имущественной поддержки некоммерческим организациям - исполнителям общественно полезных услуг</w:t>
      </w:r>
      <w:r w:rsidR="00871431" w:rsidRPr="00B047D7">
        <w:rPr>
          <w:rFonts w:ascii="Times New Roman" w:hAnsi="Times New Roman" w:cs="Times New Roman"/>
          <w:bCs/>
          <w:sz w:val="28"/>
          <w:szCs w:val="28"/>
        </w:rPr>
        <w:t>.</w:t>
      </w:r>
    </w:p>
    <w:p w14:paraId="1655341B" w14:textId="6D6C0C4A" w:rsidR="00871431" w:rsidRPr="00B047D7" w:rsidRDefault="00871431"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Предлагается закрепить возможность возмездного отчуждения </w:t>
      </w:r>
      <w:r w:rsidR="004C5412" w:rsidRPr="00B047D7">
        <w:rPr>
          <w:rFonts w:ascii="Times New Roman" w:hAnsi="Times New Roman" w:cs="Times New Roman"/>
          <w:bCs/>
          <w:sz w:val="28"/>
          <w:szCs w:val="28"/>
        </w:rPr>
        <w:t>государственного и муниципального имущества в собственность СОНКО в случае, если такое имущество находится во владении или пользовании данной СОНКО непрерывно в течение 10 и более лет. При возмездном отчуждении такого имущества СОНКО имеет приоритетное право на его приобретение по рыночной стоимости без проведения конкурса или аукциона.</w:t>
      </w:r>
    </w:p>
    <w:p w14:paraId="3A4375F7" w14:textId="0349E8E8" w:rsidR="004C5412" w:rsidRPr="00B047D7" w:rsidRDefault="004C5412"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СОНКО предлагается предоставить право на заключение договоров аренды и иных договоров, предусматривающих переход прав владения или пользования в отношении государственного и муниципального имущества без проведения конкурсов или аукционов.</w:t>
      </w:r>
    </w:p>
    <w:p w14:paraId="4578C527" w14:textId="63861449" w:rsidR="004B4227" w:rsidRPr="00B047D7" w:rsidRDefault="004B4227"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Договор, предусматривающий отчуждение недвижимого имущества, должен содержать в качестве существенного условия обременение приобретаемого объекта недвижимого имущества обязанностью использовать его </w:t>
      </w:r>
      <w:r w:rsidRPr="00B047D7">
        <w:rPr>
          <w:rFonts w:ascii="Times New Roman" w:hAnsi="Times New Roman" w:cs="Times New Roman"/>
          <w:bCs/>
          <w:sz w:val="28"/>
          <w:szCs w:val="28"/>
        </w:rPr>
        <w:lastRenderedPageBreak/>
        <w:t>в соответствии с целями, указанными в ст. 31.1 ФЗ об НКО в течение 5 лет с момента его приобретения.</w:t>
      </w:r>
    </w:p>
    <w:p w14:paraId="29C51567" w14:textId="254F50F1" w:rsidR="004B4227" w:rsidRPr="00B047D7" w:rsidRDefault="004B4227"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Сведения об оказании финансовой поддержки СОНКО должны размещаться на Едином портале бюджетной системы РФ, который управляется Министерством финансов РФ.</w:t>
      </w:r>
    </w:p>
    <w:p w14:paraId="6EE10570" w14:textId="5E2546A2" w:rsidR="004B4227" w:rsidRPr="00B047D7" w:rsidRDefault="00E843B0"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Законопроектом предлагается закрепить норму о том, что для СОНКО не допускается установление отдельных форм федерального статистического наблюдения. Таким образом, в случае принятия поправок, должна быть упразднена существующая в настоящее время форма 1-СОНКО.</w:t>
      </w:r>
    </w:p>
    <w:p w14:paraId="57138CBE" w14:textId="50D72961" w:rsidR="00E843B0" w:rsidRPr="00B047D7" w:rsidRDefault="00E843B0"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Формы отчетности российских НКО и сроки их предоставления определяются уполномоченным федеральным органом исполнительной власти (Минюст) по согласованию с федеральным органом исполнительной власти, осуществляющим функции по выработке государственной политики и но</w:t>
      </w:r>
      <w:r w:rsidR="00436435" w:rsidRPr="00B047D7">
        <w:rPr>
          <w:rFonts w:ascii="Times New Roman" w:hAnsi="Times New Roman" w:cs="Times New Roman"/>
          <w:bCs/>
          <w:sz w:val="28"/>
          <w:szCs w:val="28"/>
        </w:rPr>
        <w:t>р</w:t>
      </w:r>
      <w:r w:rsidRPr="00B047D7">
        <w:rPr>
          <w:rFonts w:ascii="Times New Roman" w:hAnsi="Times New Roman" w:cs="Times New Roman"/>
          <w:bCs/>
          <w:sz w:val="28"/>
          <w:szCs w:val="28"/>
        </w:rPr>
        <w:t xml:space="preserve">мативно-правовому регулированию в сфере поддержки СОНКО (Минэкономразвития). Аналогичное правило устанавливается и для форм отчетности </w:t>
      </w:r>
      <w:r w:rsidR="001F1C92" w:rsidRPr="00B047D7">
        <w:rPr>
          <w:rFonts w:ascii="Times New Roman" w:hAnsi="Times New Roman" w:cs="Times New Roman"/>
          <w:bCs/>
          <w:sz w:val="28"/>
          <w:szCs w:val="28"/>
        </w:rPr>
        <w:t xml:space="preserve">общественных объединений и </w:t>
      </w:r>
      <w:r w:rsidRPr="00B047D7">
        <w:rPr>
          <w:rFonts w:ascii="Times New Roman" w:hAnsi="Times New Roman" w:cs="Times New Roman"/>
          <w:bCs/>
          <w:sz w:val="28"/>
          <w:szCs w:val="28"/>
        </w:rPr>
        <w:t>религиозных организаций.</w:t>
      </w:r>
    </w:p>
    <w:p w14:paraId="45176969" w14:textId="21FC44AC" w:rsidR="005A6886" w:rsidRPr="00B047D7" w:rsidRDefault="005A6886"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 xml:space="preserve">В 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предлагается внести дополнение, в соответствии с которым, в части общего срока проведения плановых выездных проверок, СОНКО (если они </w:t>
      </w:r>
      <w:bookmarkStart w:id="2" w:name="_Hlk25841483"/>
      <w:r w:rsidRPr="00B047D7">
        <w:rPr>
          <w:rFonts w:ascii="Times New Roman" w:hAnsi="Times New Roman" w:cs="Times New Roman"/>
          <w:bCs/>
          <w:sz w:val="28"/>
          <w:szCs w:val="28"/>
        </w:rPr>
        <w:t>подходят под необходимые критерии по среднесписочной численности и значениям дохода</w:t>
      </w:r>
      <w:bookmarkEnd w:id="2"/>
      <w:r w:rsidRPr="00B047D7">
        <w:rPr>
          <w:rFonts w:ascii="Times New Roman" w:hAnsi="Times New Roman" w:cs="Times New Roman"/>
          <w:bCs/>
          <w:sz w:val="28"/>
          <w:szCs w:val="28"/>
        </w:rPr>
        <w:t>) приравниваются к субъектам малого предпринимательства и микропредприятиям, т.е. вышеуказанный срок плановых проверок не может превышать 50 и 15 часов соответственно. На НКО не распространяется предусмотренный статьей 26.2 указанного закона мораторий на проведение плановых проверок до 31.12.20.</w:t>
      </w:r>
    </w:p>
    <w:p w14:paraId="65E343C3" w14:textId="600C63DF" w:rsidR="00436435" w:rsidRPr="00B047D7" w:rsidRDefault="00436435"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lastRenderedPageBreak/>
        <w:t>В ФЗ «О развитии малого и среднего предпринимательства в Российской Федерации» предлагается закрепить, что организации, образующие инфраструктуру поддержки субъектов малого и среднего предпринимательства, вправе оказывать поддержку СОНКО, подходящим под необходимые критерии по среднесписочной численности и значениям дохода</w:t>
      </w:r>
      <w:r w:rsidR="001F1C92" w:rsidRPr="00B047D7">
        <w:rPr>
          <w:rFonts w:ascii="Times New Roman" w:hAnsi="Times New Roman" w:cs="Times New Roman"/>
          <w:bCs/>
          <w:sz w:val="28"/>
          <w:szCs w:val="28"/>
        </w:rPr>
        <w:t>.</w:t>
      </w:r>
    </w:p>
    <w:p w14:paraId="56603927" w14:textId="31C094E1" w:rsidR="00366F8A" w:rsidRDefault="00366F8A" w:rsidP="009940AD">
      <w:pPr>
        <w:spacing w:line="360" w:lineRule="auto"/>
        <w:ind w:firstLine="708"/>
        <w:jc w:val="both"/>
        <w:rPr>
          <w:rFonts w:ascii="Times New Roman" w:hAnsi="Times New Roman" w:cs="Times New Roman"/>
          <w:bCs/>
          <w:sz w:val="28"/>
          <w:szCs w:val="28"/>
        </w:rPr>
      </w:pPr>
      <w:r w:rsidRPr="00B047D7">
        <w:rPr>
          <w:rFonts w:ascii="Times New Roman" w:hAnsi="Times New Roman" w:cs="Times New Roman"/>
          <w:bCs/>
          <w:sz w:val="28"/>
          <w:szCs w:val="28"/>
        </w:rPr>
        <w:t>В ФЗ «О благотворительной деятельности и добровольчестве (</w:t>
      </w:r>
      <w:proofErr w:type="spellStart"/>
      <w:r w:rsidRPr="00B047D7">
        <w:rPr>
          <w:rFonts w:ascii="Times New Roman" w:hAnsi="Times New Roman" w:cs="Times New Roman"/>
          <w:bCs/>
          <w:sz w:val="28"/>
          <w:szCs w:val="28"/>
        </w:rPr>
        <w:t>волонтерстве</w:t>
      </w:r>
      <w:proofErr w:type="spellEnd"/>
      <w:r w:rsidRPr="00B047D7">
        <w:rPr>
          <w:rFonts w:ascii="Times New Roman" w:hAnsi="Times New Roman" w:cs="Times New Roman"/>
          <w:bCs/>
          <w:sz w:val="28"/>
          <w:szCs w:val="28"/>
        </w:rPr>
        <w:t xml:space="preserve">)» законопроектом предлагается </w:t>
      </w:r>
      <w:r w:rsidR="00807B32" w:rsidRPr="00B047D7">
        <w:rPr>
          <w:rFonts w:ascii="Times New Roman" w:hAnsi="Times New Roman" w:cs="Times New Roman"/>
          <w:bCs/>
          <w:sz w:val="28"/>
          <w:szCs w:val="28"/>
        </w:rPr>
        <w:t>изменить срок представления ежегодной отчетности благотворительных организаций, сделав его идентичным сроку представления отчетности иных некоммерческих организаций.</w:t>
      </w:r>
    </w:p>
    <w:p w14:paraId="441C5C79" w14:textId="0F14548B" w:rsidR="00B84CB9" w:rsidRDefault="00B84CB9" w:rsidP="009940AD">
      <w:pPr>
        <w:spacing w:line="360" w:lineRule="auto"/>
        <w:ind w:firstLine="708"/>
        <w:jc w:val="both"/>
        <w:rPr>
          <w:rFonts w:ascii="Times New Roman" w:hAnsi="Times New Roman" w:cs="Times New Roman"/>
          <w:bCs/>
          <w:sz w:val="28"/>
          <w:szCs w:val="28"/>
        </w:rPr>
      </w:pPr>
    </w:p>
    <w:p w14:paraId="19FC1005" w14:textId="7C6A0797" w:rsidR="00B84CB9" w:rsidRDefault="00B84CB9" w:rsidP="009940AD">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- 5 декабря 2019 года Государственной Думой принят в 1 чтении </w:t>
      </w:r>
      <w:r w:rsidRPr="00B84CB9">
        <w:rPr>
          <w:rFonts w:ascii="Times New Roman" w:hAnsi="Times New Roman" w:cs="Times New Roman"/>
          <w:b/>
          <w:sz w:val="28"/>
          <w:szCs w:val="28"/>
        </w:rPr>
        <w:t>проект федерального закона №757296-7 «О внесении изменений в отдельные законодательные акты Российской Федерации»</w:t>
      </w:r>
      <w:r>
        <w:rPr>
          <w:rFonts w:ascii="Times New Roman" w:hAnsi="Times New Roman" w:cs="Times New Roman"/>
          <w:bCs/>
          <w:sz w:val="28"/>
          <w:szCs w:val="28"/>
        </w:rPr>
        <w:t xml:space="preserve"> - </w:t>
      </w:r>
      <w:hyperlink r:id="rId14" w:history="1">
        <w:r w:rsidRPr="006C2B86">
          <w:rPr>
            <w:rStyle w:val="a4"/>
            <w:rFonts w:ascii="Times New Roman" w:hAnsi="Times New Roman" w:cs="Times New Roman"/>
            <w:bCs/>
            <w:sz w:val="28"/>
            <w:szCs w:val="28"/>
          </w:rPr>
          <w:t>https://sozd.duma.gov.ru/bill/757296-7</w:t>
        </w:r>
      </w:hyperlink>
      <w:r>
        <w:rPr>
          <w:rFonts w:ascii="Times New Roman" w:hAnsi="Times New Roman" w:cs="Times New Roman"/>
          <w:bCs/>
          <w:sz w:val="28"/>
          <w:szCs w:val="28"/>
        </w:rPr>
        <w:t>.</w:t>
      </w:r>
    </w:p>
    <w:p w14:paraId="359B7BF4" w14:textId="62E7BC96" w:rsidR="00B84CB9" w:rsidRDefault="00B84CB9" w:rsidP="00CF56B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За</w:t>
      </w:r>
      <w:r w:rsidR="00CF56B5">
        <w:rPr>
          <w:rFonts w:ascii="Times New Roman" w:hAnsi="Times New Roman" w:cs="Times New Roman"/>
          <w:bCs/>
          <w:sz w:val="28"/>
          <w:szCs w:val="28"/>
        </w:rPr>
        <w:t xml:space="preserve">конопроектом предлагается включить в систему страхования вкладов вклады некоммерческих организаций, имеющих статус исполнителя общественно-полезных услуг, или действующих в организационно-правовых формах </w:t>
      </w:r>
      <w:r w:rsidR="00CF56B5" w:rsidRPr="00CF56B5">
        <w:rPr>
          <w:rFonts w:ascii="Times New Roman" w:hAnsi="Times New Roman" w:cs="Times New Roman"/>
          <w:bCs/>
          <w:sz w:val="28"/>
          <w:szCs w:val="28"/>
        </w:rPr>
        <w:t>садоводчески</w:t>
      </w:r>
      <w:r w:rsidR="00505F3A">
        <w:rPr>
          <w:rFonts w:ascii="Times New Roman" w:hAnsi="Times New Roman" w:cs="Times New Roman"/>
          <w:bCs/>
          <w:sz w:val="28"/>
          <w:szCs w:val="28"/>
        </w:rPr>
        <w:t>х или огороднических</w:t>
      </w:r>
      <w:r w:rsidR="00CF56B5" w:rsidRPr="00CF56B5">
        <w:rPr>
          <w:rFonts w:ascii="Times New Roman" w:hAnsi="Times New Roman" w:cs="Times New Roman"/>
          <w:bCs/>
          <w:sz w:val="28"/>
          <w:szCs w:val="28"/>
        </w:rPr>
        <w:t xml:space="preserve"> некоммерчески</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товариществ</w:t>
      </w:r>
      <w:r w:rsidR="00505F3A">
        <w:rPr>
          <w:rFonts w:ascii="Times New Roman" w:hAnsi="Times New Roman" w:cs="Times New Roman"/>
          <w:bCs/>
          <w:sz w:val="28"/>
          <w:szCs w:val="28"/>
        </w:rPr>
        <w:t xml:space="preserve">, </w:t>
      </w:r>
      <w:r w:rsidR="00CF56B5" w:rsidRPr="00CF56B5">
        <w:rPr>
          <w:rFonts w:ascii="Times New Roman" w:hAnsi="Times New Roman" w:cs="Times New Roman"/>
          <w:bCs/>
          <w:sz w:val="28"/>
          <w:szCs w:val="28"/>
        </w:rPr>
        <w:t>товариществ собственников жилья</w:t>
      </w:r>
      <w:r w:rsidR="00505F3A">
        <w:rPr>
          <w:rFonts w:ascii="Times New Roman" w:hAnsi="Times New Roman" w:cs="Times New Roman"/>
          <w:bCs/>
          <w:sz w:val="28"/>
          <w:szCs w:val="28"/>
        </w:rPr>
        <w:t>,</w:t>
      </w:r>
      <w:r w:rsidR="00CF56B5" w:rsidRPr="00CF56B5">
        <w:rPr>
          <w:rFonts w:ascii="Times New Roman" w:hAnsi="Times New Roman" w:cs="Times New Roman"/>
          <w:bCs/>
          <w:sz w:val="28"/>
          <w:szCs w:val="28"/>
        </w:rPr>
        <w:t xml:space="preserve"> гаражны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и гаражно-строительны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кооператив</w:t>
      </w:r>
      <w:r w:rsidR="00505F3A">
        <w:rPr>
          <w:rFonts w:ascii="Times New Roman" w:hAnsi="Times New Roman" w:cs="Times New Roman"/>
          <w:bCs/>
          <w:sz w:val="28"/>
          <w:szCs w:val="28"/>
        </w:rPr>
        <w:t xml:space="preserve">ов, </w:t>
      </w:r>
      <w:r w:rsidR="00CF56B5" w:rsidRPr="00CF56B5">
        <w:rPr>
          <w:rFonts w:ascii="Times New Roman" w:hAnsi="Times New Roman" w:cs="Times New Roman"/>
          <w:bCs/>
          <w:sz w:val="28"/>
          <w:szCs w:val="28"/>
        </w:rPr>
        <w:t>жилищны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и жилищно-строительны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кооператив</w:t>
      </w:r>
      <w:r w:rsidR="00505F3A">
        <w:rPr>
          <w:rFonts w:ascii="Times New Roman" w:hAnsi="Times New Roman" w:cs="Times New Roman"/>
          <w:bCs/>
          <w:sz w:val="28"/>
          <w:szCs w:val="28"/>
        </w:rPr>
        <w:t xml:space="preserve">ов, </w:t>
      </w:r>
      <w:r w:rsidR="00CF56B5" w:rsidRPr="00CF56B5">
        <w:rPr>
          <w:rFonts w:ascii="Times New Roman" w:hAnsi="Times New Roman" w:cs="Times New Roman"/>
          <w:bCs/>
          <w:sz w:val="28"/>
          <w:szCs w:val="28"/>
        </w:rPr>
        <w:t>казачьи</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обществ, внесенны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в государственный реестр казачьих обществ</w:t>
      </w:r>
      <w:r w:rsidR="00505F3A">
        <w:rPr>
          <w:rFonts w:ascii="Times New Roman" w:hAnsi="Times New Roman" w:cs="Times New Roman"/>
          <w:bCs/>
          <w:sz w:val="28"/>
          <w:szCs w:val="28"/>
        </w:rPr>
        <w:t xml:space="preserve"> </w:t>
      </w:r>
      <w:r w:rsidR="00CF56B5" w:rsidRPr="00CF56B5">
        <w:rPr>
          <w:rFonts w:ascii="Times New Roman" w:hAnsi="Times New Roman" w:cs="Times New Roman"/>
          <w:bCs/>
          <w:sz w:val="28"/>
          <w:szCs w:val="28"/>
        </w:rPr>
        <w:t>и зарегистрированны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в качестве юридического лица</w:t>
      </w:r>
      <w:r w:rsidR="00505F3A">
        <w:rPr>
          <w:rFonts w:ascii="Times New Roman" w:hAnsi="Times New Roman" w:cs="Times New Roman"/>
          <w:bCs/>
          <w:sz w:val="28"/>
          <w:szCs w:val="28"/>
        </w:rPr>
        <w:t xml:space="preserve">, </w:t>
      </w:r>
      <w:r w:rsidR="00CF56B5" w:rsidRPr="00CF56B5">
        <w:rPr>
          <w:rFonts w:ascii="Times New Roman" w:hAnsi="Times New Roman" w:cs="Times New Roman"/>
          <w:bCs/>
          <w:sz w:val="28"/>
          <w:szCs w:val="28"/>
        </w:rPr>
        <w:t>общин коренных малочисленных народов, зарегистрированны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в качестве юридического лица</w:t>
      </w:r>
      <w:r w:rsidR="00505F3A">
        <w:rPr>
          <w:rFonts w:ascii="Times New Roman" w:hAnsi="Times New Roman" w:cs="Times New Roman"/>
          <w:bCs/>
          <w:sz w:val="28"/>
          <w:szCs w:val="28"/>
        </w:rPr>
        <w:t xml:space="preserve">, </w:t>
      </w:r>
      <w:r w:rsidR="00CF56B5" w:rsidRPr="00CF56B5">
        <w:rPr>
          <w:rFonts w:ascii="Times New Roman" w:hAnsi="Times New Roman" w:cs="Times New Roman"/>
          <w:bCs/>
          <w:sz w:val="28"/>
          <w:szCs w:val="28"/>
        </w:rPr>
        <w:t>религиозны</w:t>
      </w:r>
      <w:r w:rsidR="00505F3A">
        <w:rPr>
          <w:rFonts w:ascii="Times New Roman" w:hAnsi="Times New Roman" w:cs="Times New Roman"/>
          <w:bCs/>
          <w:sz w:val="28"/>
          <w:szCs w:val="28"/>
        </w:rPr>
        <w:t>х</w:t>
      </w:r>
      <w:r w:rsidR="00CF56B5" w:rsidRPr="00CF56B5">
        <w:rPr>
          <w:rFonts w:ascii="Times New Roman" w:hAnsi="Times New Roman" w:cs="Times New Roman"/>
          <w:bCs/>
          <w:sz w:val="28"/>
          <w:szCs w:val="28"/>
        </w:rPr>
        <w:t xml:space="preserve"> организаци</w:t>
      </w:r>
      <w:r w:rsidR="00505F3A">
        <w:rPr>
          <w:rFonts w:ascii="Times New Roman" w:hAnsi="Times New Roman" w:cs="Times New Roman"/>
          <w:bCs/>
          <w:sz w:val="28"/>
          <w:szCs w:val="28"/>
        </w:rPr>
        <w:t>й.</w:t>
      </w:r>
    </w:p>
    <w:p w14:paraId="6F3AB097" w14:textId="372F1F45" w:rsidR="00323881" w:rsidRDefault="00323881" w:rsidP="00CF56B5">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Отдельно законопроектом предлагается установить, что </w:t>
      </w:r>
      <w:r w:rsidRPr="00323881">
        <w:rPr>
          <w:rFonts w:ascii="Times New Roman" w:hAnsi="Times New Roman" w:cs="Times New Roman"/>
          <w:bCs/>
          <w:sz w:val="28"/>
          <w:szCs w:val="28"/>
        </w:rPr>
        <w:t>не подлежат страхованию денежные средства</w:t>
      </w:r>
      <w:r>
        <w:rPr>
          <w:rFonts w:ascii="Times New Roman" w:hAnsi="Times New Roman" w:cs="Times New Roman"/>
          <w:bCs/>
          <w:sz w:val="28"/>
          <w:szCs w:val="28"/>
        </w:rPr>
        <w:t>, «</w:t>
      </w:r>
      <w:r w:rsidRPr="00323881">
        <w:rPr>
          <w:rFonts w:ascii="Times New Roman" w:hAnsi="Times New Roman" w:cs="Times New Roman"/>
          <w:bCs/>
          <w:i/>
          <w:iCs/>
          <w:sz w:val="28"/>
          <w:szCs w:val="28"/>
        </w:rPr>
        <w:t xml:space="preserve">размещенные некоммерческими </w:t>
      </w:r>
      <w:r w:rsidRPr="00323881">
        <w:rPr>
          <w:rFonts w:ascii="Times New Roman" w:hAnsi="Times New Roman" w:cs="Times New Roman"/>
          <w:bCs/>
          <w:i/>
          <w:iCs/>
          <w:sz w:val="28"/>
          <w:szCs w:val="28"/>
        </w:rPr>
        <w:lastRenderedPageBreak/>
        <w:t>организациями, выполняющими функции иностранного агента, сведения о которых содержатся в реестре некоммерческих организаций, выполняющих функции иностранного агента, ведение которого осуществляется в соответствии с Федеральным законом от 12 января 1996 года № 7-ФЗ «О некоммерческих организациях», или в их пользу</w:t>
      </w:r>
      <w:r>
        <w:rPr>
          <w:rFonts w:ascii="Times New Roman" w:hAnsi="Times New Roman" w:cs="Times New Roman"/>
          <w:bCs/>
          <w:sz w:val="28"/>
          <w:szCs w:val="28"/>
        </w:rPr>
        <w:t>».</w:t>
      </w:r>
    </w:p>
    <w:p w14:paraId="7B886030" w14:textId="2818EDDF" w:rsidR="008C7566" w:rsidRDefault="008C7566" w:rsidP="009940AD">
      <w:pPr>
        <w:spacing w:line="360" w:lineRule="auto"/>
        <w:ind w:firstLine="708"/>
        <w:jc w:val="both"/>
        <w:rPr>
          <w:rFonts w:ascii="Times New Roman" w:hAnsi="Times New Roman" w:cs="Times New Roman"/>
          <w:bCs/>
          <w:sz w:val="28"/>
          <w:szCs w:val="28"/>
        </w:rPr>
      </w:pPr>
    </w:p>
    <w:p w14:paraId="5F6A55C2" w14:textId="748ACA6D" w:rsidR="0054400B" w:rsidRDefault="0054400B" w:rsidP="0054400B">
      <w:pPr>
        <w:spacing w:line="360" w:lineRule="auto"/>
        <w:jc w:val="both"/>
        <w:rPr>
          <w:rFonts w:ascii="Times New Roman" w:hAnsi="Times New Roman" w:cs="Times New Roman"/>
          <w:bCs/>
          <w:sz w:val="28"/>
          <w:szCs w:val="28"/>
        </w:rPr>
      </w:pPr>
      <w:r w:rsidRPr="00085A00">
        <w:rPr>
          <w:rFonts w:ascii="Times New Roman" w:hAnsi="Times New Roman" w:cs="Times New Roman"/>
          <w:bCs/>
          <w:sz w:val="28"/>
          <w:szCs w:val="28"/>
        </w:rPr>
        <w:tab/>
      </w:r>
      <w:r w:rsidRPr="0054400B">
        <w:rPr>
          <w:rFonts w:ascii="Times New Roman" w:hAnsi="Times New Roman" w:cs="Times New Roman"/>
          <w:bCs/>
          <w:sz w:val="28"/>
          <w:szCs w:val="28"/>
        </w:rPr>
        <w:t xml:space="preserve">- </w:t>
      </w:r>
      <w:r w:rsidRPr="0054400B">
        <w:rPr>
          <w:rFonts w:ascii="Times New Roman" w:hAnsi="Times New Roman" w:cs="Times New Roman"/>
          <w:b/>
          <w:sz w:val="28"/>
          <w:szCs w:val="28"/>
        </w:rPr>
        <w:t>Приказ Министерства юстиции Российской Федерации от 06 декабря 2019 № 279 «О внесении изменений в формы отчетности некоммерческих организаций, утвержденные приказом Министерства юстиции Российской Федерации от 16 августа 2018 года № 170»</w:t>
      </w:r>
      <w:r>
        <w:rPr>
          <w:rFonts w:ascii="Times New Roman" w:hAnsi="Times New Roman" w:cs="Times New Roman"/>
          <w:bCs/>
          <w:sz w:val="28"/>
          <w:szCs w:val="28"/>
        </w:rPr>
        <w:t xml:space="preserve"> - </w:t>
      </w:r>
      <w:hyperlink r:id="rId15" w:history="1">
        <w:r w:rsidRPr="006C2B86">
          <w:rPr>
            <w:rStyle w:val="a4"/>
            <w:rFonts w:ascii="Times New Roman" w:hAnsi="Times New Roman" w:cs="Times New Roman"/>
            <w:bCs/>
            <w:sz w:val="28"/>
            <w:szCs w:val="28"/>
          </w:rPr>
          <w:t>http://publication.pravo.gov.ru/Document/View/0001201912120018</w:t>
        </w:r>
      </w:hyperlink>
      <w:r>
        <w:rPr>
          <w:rFonts w:ascii="Times New Roman" w:hAnsi="Times New Roman" w:cs="Times New Roman"/>
          <w:bCs/>
          <w:sz w:val="28"/>
          <w:szCs w:val="28"/>
        </w:rPr>
        <w:t>.</w:t>
      </w:r>
    </w:p>
    <w:p w14:paraId="1CB3DA8E" w14:textId="4BF71C79" w:rsidR="0054400B" w:rsidRPr="0054400B" w:rsidRDefault="0054400B" w:rsidP="0054400B">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Вступление в силу отдельных граф новых форм отчетности НКО, содержащих сведения о денежных средствах или ином имуществе, полученных от российских юридических лиц, получающих их из иностранных источников, перенесено на </w:t>
      </w:r>
      <w:r w:rsidR="00CD20EB">
        <w:rPr>
          <w:rFonts w:ascii="Times New Roman" w:hAnsi="Times New Roman" w:cs="Times New Roman"/>
          <w:bCs/>
          <w:sz w:val="28"/>
          <w:szCs w:val="28"/>
        </w:rPr>
        <w:t>отчетный период за 2020 год, т.е. на апрель 2021 года.</w:t>
      </w:r>
    </w:p>
    <w:p w14:paraId="099382DA" w14:textId="77777777" w:rsidR="0054400B" w:rsidRDefault="0054400B" w:rsidP="009940AD">
      <w:pPr>
        <w:spacing w:line="360" w:lineRule="auto"/>
        <w:ind w:firstLine="708"/>
        <w:jc w:val="both"/>
        <w:rPr>
          <w:rFonts w:ascii="Times New Roman" w:hAnsi="Times New Roman" w:cs="Times New Roman"/>
          <w:bCs/>
          <w:sz w:val="28"/>
          <w:szCs w:val="28"/>
        </w:rPr>
      </w:pPr>
    </w:p>
    <w:p w14:paraId="3E532D1F" w14:textId="79BE6565" w:rsid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 xml:space="preserve">- </w:t>
      </w:r>
      <w:r>
        <w:rPr>
          <w:rFonts w:ascii="Times New Roman" w:hAnsi="Times New Roman" w:cs="Times New Roman"/>
          <w:b/>
          <w:sz w:val="28"/>
          <w:szCs w:val="28"/>
        </w:rPr>
        <w:t xml:space="preserve">Федеральный закон от 16 декабря 2019 года №432-ФЗ «О внесении изменений </w:t>
      </w:r>
      <w:r w:rsidRPr="008C7566">
        <w:rPr>
          <w:rFonts w:ascii="Times New Roman" w:hAnsi="Times New Roman" w:cs="Times New Roman"/>
          <w:b/>
          <w:sz w:val="28"/>
          <w:szCs w:val="28"/>
        </w:rPr>
        <w:t>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Pr>
          <w:rFonts w:ascii="Times New Roman" w:hAnsi="Times New Roman" w:cs="Times New Roman"/>
          <w:b/>
          <w:sz w:val="28"/>
          <w:szCs w:val="28"/>
        </w:rPr>
        <w:t xml:space="preserve">» </w:t>
      </w:r>
      <w:r>
        <w:rPr>
          <w:rFonts w:ascii="Times New Roman" w:hAnsi="Times New Roman" w:cs="Times New Roman"/>
          <w:bCs/>
          <w:sz w:val="28"/>
          <w:szCs w:val="28"/>
        </w:rPr>
        <w:t xml:space="preserve">- </w:t>
      </w:r>
      <w:hyperlink r:id="rId16" w:history="1">
        <w:r w:rsidRPr="006C2B86">
          <w:rPr>
            <w:rStyle w:val="a4"/>
            <w:rFonts w:ascii="Times New Roman" w:hAnsi="Times New Roman" w:cs="Times New Roman"/>
            <w:bCs/>
            <w:sz w:val="28"/>
            <w:szCs w:val="28"/>
          </w:rPr>
          <w:t>http://publication.pravo.gov.ru/Document/View/0001201912160073</w:t>
        </w:r>
      </w:hyperlink>
      <w:r>
        <w:rPr>
          <w:rFonts w:ascii="Times New Roman" w:hAnsi="Times New Roman" w:cs="Times New Roman"/>
          <w:bCs/>
          <w:sz w:val="28"/>
          <w:szCs w:val="28"/>
        </w:rPr>
        <w:t>.</w:t>
      </w:r>
    </w:p>
    <w:p w14:paraId="17F6D7A7" w14:textId="35FF287B"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Законом внес</w:t>
      </w:r>
      <w:r>
        <w:rPr>
          <w:rFonts w:ascii="Times New Roman" w:hAnsi="Times New Roman" w:cs="Times New Roman"/>
          <w:bCs/>
          <w:sz w:val="28"/>
          <w:szCs w:val="28"/>
        </w:rPr>
        <w:t>ены</w:t>
      </w:r>
      <w:r w:rsidRPr="008C7566">
        <w:rPr>
          <w:rFonts w:ascii="Times New Roman" w:hAnsi="Times New Roman" w:cs="Times New Roman"/>
          <w:bCs/>
          <w:sz w:val="28"/>
          <w:szCs w:val="28"/>
        </w:rPr>
        <w:t xml:space="preserve"> изменения в </w:t>
      </w:r>
      <w:r w:rsidR="00F0738F">
        <w:rPr>
          <w:rFonts w:ascii="Times New Roman" w:hAnsi="Times New Roman" w:cs="Times New Roman"/>
          <w:bCs/>
          <w:sz w:val="28"/>
          <w:szCs w:val="28"/>
        </w:rPr>
        <w:t xml:space="preserve">ряд федеральных законов, в том числе в </w:t>
      </w:r>
      <w:r w:rsidRPr="008C7566">
        <w:rPr>
          <w:rFonts w:ascii="Times New Roman" w:hAnsi="Times New Roman" w:cs="Times New Roman"/>
          <w:bCs/>
          <w:sz w:val="28"/>
          <w:szCs w:val="28"/>
        </w:rPr>
        <w:t>Федеральный закон от 27.07.04 №79-ФЗ «О государственной гражданской службе Российской Федерации»</w:t>
      </w:r>
      <w:r w:rsidR="00F0738F">
        <w:rPr>
          <w:rFonts w:ascii="Times New Roman" w:hAnsi="Times New Roman" w:cs="Times New Roman"/>
          <w:bCs/>
          <w:sz w:val="28"/>
          <w:szCs w:val="28"/>
        </w:rPr>
        <w:t xml:space="preserve"> и </w:t>
      </w:r>
      <w:r w:rsidR="00F0738F" w:rsidRPr="00F0738F">
        <w:rPr>
          <w:rFonts w:ascii="Times New Roman" w:hAnsi="Times New Roman" w:cs="Times New Roman"/>
          <w:bCs/>
          <w:sz w:val="28"/>
          <w:szCs w:val="28"/>
        </w:rPr>
        <w:t>Федеральный закон от 02.03.07 №25-ФЗ «О муниципальной службе в Российской Федерации»</w:t>
      </w:r>
      <w:r w:rsidRPr="008C7566">
        <w:rPr>
          <w:rFonts w:ascii="Times New Roman" w:hAnsi="Times New Roman" w:cs="Times New Roman"/>
          <w:bCs/>
          <w:sz w:val="28"/>
          <w:szCs w:val="28"/>
        </w:rPr>
        <w:t xml:space="preserve">, а именно в части запретов, связанных с гражданской службой. Согласно действующей редакции п. 3 ч. 1 ст. </w:t>
      </w:r>
      <w:r w:rsidRPr="008C7566">
        <w:rPr>
          <w:rFonts w:ascii="Times New Roman" w:hAnsi="Times New Roman" w:cs="Times New Roman"/>
          <w:bCs/>
          <w:sz w:val="28"/>
          <w:szCs w:val="28"/>
        </w:rPr>
        <w:lastRenderedPageBreak/>
        <w:t xml:space="preserve">17 </w:t>
      </w:r>
      <w:r w:rsidR="00BD3E3D">
        <w:rPr>
          <w:rFonts w:ascii="Times New Roman" w:hAnsi="Times New Roman" w:cs="Times New Roman"/>
          <w:bCs/>
          <w:sz w:val="28"/>
          <w:szCs w:val="28"/>
        </w:rPr>
        <w:t>79-ФЗ (п. 3 ч. 1 ст. 14 25-ФЗ)</w:t>
      </w:r>
      <w:r w:rsidRPr="008C7566">
        <w:rPr>
          <w:rFonts w:ascii="Times New Roman" w:hAnsi="Times New Roman" w:cs="Times New Roman"/>
          <w:bCs/>
          <w:sz w:val="28"/>
          <w:szCs w:val="28"/>
        </w:rPr>
        <w:t xml:space="preserve">, гражданскому </w:t>
      </w:r>
      <w:r w:rsidR="00BD3E3D">
        <w:rPr>
          <w:rFonts w:ascii="Times New Roman" w:hAnsi="Times New Roman" w:cs="Times New Roman"/>
          <w:bCs/>
          <w:sz w:val="28"/>
          <w:szCs w:val="28"/>
        </w:rPr>
        <w:t xml:space="preserve">(муниципальному) </w:t>
      </w:r>
      <w:r w:rsidRPr="008C7566">
        <w:rPr>
          <w:rFonts w:ascii="Times New Roman" w:hAnsi="Times New Roman" w:cs="Times New Roman"/>
          <w:bCs/>
          <w:sz w:val="28"/>
          <w:szCs w:val="28"/>
        </w:rPr>
        <w:t xml:space="preserve">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w:t>
      </w:r>
      <w:r w:rsidRPr="008C7566">
        <w:rPr>
          <w:rFonts w:ascii="Times New Roman" w:hAnsi="Times New Roman" w:cs="Times New Roman"/>
          <w:bCs/>
          <w:sz w:val="28"/>
          <w:szCs w:val="28"/>
        </w:rPr>
        <w:lastRenderedPageBreak/>
        <w:t>субъекта Российской Федерации акциями (долями участия в уставном капитале); иных случаев, предусмотренных федеральными законами».</w:t>
      </w:r>
    </w:p>
    <w:p w14:paraId="73BBEFE4" w14:textId="7B657788"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 xml:space="preserve">В </w:t>
      </w:r>
      <w:r w:rsidR="00BD3E3D">
        <w:rPr>
          <w:rFonts w:ascii="Times New Roman" w:hAnsi="Times New Roman" w:cs="Times New Roman"/>
          <w:bCs/>
          <w:sz w:val="28"/>
          <w:szCs w:val="28"/>
        </w:rPr>
        <w:t>соответствии с внесенными изменениями,</w:t>
      </w:r>
      <w:r w:rsidRPr="008C7566">
        <w:rPr>
          <w:rFonts w:ascii="Times New Roman" w:hAnsi="Times New Roman" w:cs="Times New Roman"/>
          <w:bCs/>
          <w:sz w:val="28"/>
          <w:szCs w:val="28"/>
        </w:rPr>
        <w:t xml:space="preserve"> </w:t>
      </w:r>
      <w:r w:rsidR="00BD3E3D">
        <w:rPr>
          <w:rFonts w:ascii="Times New Roman" w:hAnsi="Times New Roman" w:cs="Times New Roman"/>
          <w:bCs/>
          <w:sz w:val="28"/>
          <w:szCs w:val="28"/>
        </w:rPr>
        <w:t>гражданскому (муниципальному) служащему запрещается:</w:t>
      </w:r>
    </w:p>
    <w:p w14:paraId="0BEEEFF3"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«3) участвовать в управлении коммерческой или некоммерческой организацией, за исключением следующих случаев:</w:t>
      </w:r>
    </w:p>
    <w:p w14:paraId="6877E2F7"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а) осуществления на безвозмездной основе полномочий единоличного исполнительного органа общественной организации (кроме политической партии, органа профессионального союза), жилищного, жилищно-строительного, гаражного кооперативов, товарищества собственников недвижимости или вхождение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w:t>
      </w:r>
    </w:p>
    <w:p w14:paraId="5A4B0594"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б)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B21F588"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в) вхождения на безвозмездной основе в состав коллегиальных органов управления фонда, государственного или частного учреждения, автономной некоммерческой организации (с разрешения представителя нанимателя, которое получено в порядке, установленном нормативным правовым актом государственного органа);</w:t>
      </w:r>
    </w:p>
    <w:p w14:paraId="30D51210"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lastRenderedPageBreak/>
        <w:t>г) вхождения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7922B75E"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д)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14:paraId="43E17CE5" w14:textId="77777777"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е) иных случаев, предусмотренных международными договорами Российской Федерации или федеральными законами;».</w:t>
      </w:r>
    </w:p>
    <w:p w14:paraId="3C813ED3" w14:textId="6CCC4C62"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Таким образом, новеллой закона является законодательное закрепление возможности вхождения государственных гражданских служащих на безвозмездной основе в состав коллегиальных органов управления фонда, государственного или частного учреждения, автономной некоммерческой организации (с разрешения представителя нанимателя, которое получено в порядке, установленном нормативным правовым актом государственного органа), а также в иных случаях, предусмотренных международными договорами Российской Федерации или федеральными законами.</w:t>
      </w:r>
    </w:p>
    <w:p w14:paraId="4553F221" w14:textId="081DA90E" w:rsidR="008C7566" w:rsidRPr="008C7566" w:rsidRDefault="008C7566" w:rsidP="008C7566">
      <w:pPr>
        <w:spacing w:line="360" w:lineRule="auto"/>
        <w:ind w:firstLine="708"/>
        <w:jc w:val="both"/>
        <w:rPr>
          <w:rFonts w:ascii="Times New Roman" w:hAnsi="Times New Roman" w:cs="Times New Roman"/>
          <w:bCs/>
          <w:sz w:val="28"/>
          <w:szCs w:val="28"/>
        </w:rPr>
      </w:pPr>
      <w:r w:rsidRPr="008C7566">
        <w:rPr>
          <w:rFonts w:ascii="Times New Roman" w:hAnsi="Times New Roman" w:cs="Times New Roman"/>
          <w:bCs/>
          <w:sz w:val="28"/>
          <w:szCs w:val="28"/>
        </w:rPr>
        <w:t xml:space="preserve">Запрет заниматься предпринимательской деятельностью лично или через доверенных лиц </w:t>
      </w:r>
      <w:r w:rsidR="00BD3E3D">
        <w:rPr>
          <w:rFonts w:ascii="Times New Roman" w:hAnsi="Times New Roman" w:cs="Times New Roman"/>
          <w:bCs/>
          <w:sz w:val="28"/>
          <w:szCs w:val="28"/>
        </w:rPr>
        <w:t>закреплен</w:t>
      </w:r>
      <w:r w:rsidRPr="008C7566">
        <w:rPr>
          <w:rFonts w:ascii="Times New Roman" w:hAnsi="Times New Roman" w:cs="Times New Roman"/>
          <w:bCs/>
          <w:sz w:val="28"/>
          <w:szCs w:val="28"/>
        </w:rPr>
        <w:t xml:space="preserve"> отдельным пунктом 3.1.</w:t>
      </w:r>
    </w:p>
    <w:p w14:paraId="779B20E2" w14:textId="15497E3B" w:rsidR="003402AB" w:rsidRPr="00B047D7" w:rsidRDefault="003402AB" w:rsidP="009940AD">
      <w:pPr>
        <w:spacing w:line="360" w:lineRule="auto"/>
        <w:ind w:firstLine="708"/>
        <w:jc w:val="both"/>
        <w:rPr>
          <w:rFonts w:ascii="Times New Roman" w:hAnsi="Times New Roman" w:cs="Times New Roman"/>
          <w:bCs/>
          <w:sz w:val="28"/>
          <w:szCs w:val="28"/>
        </w:rPr>
      </w:pPr>
    </w:p>
    <w:p w14:paraId="252E4AE5" w14:textId="0C8DE327" w:rsidR="005309D0" w:rsidRPr="00B047D7" w:rsidRDefault="005309D0" w:rsidP="005309D0">
      <w:pPr>
        <w:pStyle w:val="a3"/>
        <w:spacing w:line="360" w:lineRule="auto"/>
        <w:ind w:firstLine="708"/>
        <w:jc w:val="both"/>
        <w:rPr>
          <w:rFonts w:ascii="Times New Roman" w:hAnsi="Times New Roman" w:cs="Times New Roman"/>
          <w:sz w:val="28"/>
          <w:szCs w:val="28"/>
        </w:rPr>
      </w:pPr>
      <w:r w:rsidRPr="00B047D7">
        <w:rPr>
          <w:rFonts w:ascii="Times New Roman" w:hAnsi="Times New Roman" w:cs="Times New Roman"/>
          <w:sz w:val="28"/>
          <w:szCs w:val="28"/>
        </w:rPr>
        <w:t xml:space="preserve">- </w:t>
      </w:r>
      <w:r w:rsidR="00237A98" w:rsidRPr="00B047D7">
        <w:rPr>
          <w:rFonts w:ascii="Times New Roman" w:hAnsi="Times New Roman" w:cs="Times New Roman"/>
          <w:b/>
          <w:bCs/>
          <w:sz w:val="28"/>
          <w:szCs w:val="28"/>
        </w:rPr>
        <w:t>Ф</w:t>
      </w:r>
      <w:r w:rsidRPr="00B047D7">
        <w:rPr>
          <w:rFonts w:ascii="Times New Roman" w:hAnsi="Times New Roman" w:cs="Times New Roman"/>
          <w:b/>
          <w:bCs/>
          <w:sz w:val="28"/>
          <w:szCs w:val="28"/>
        </w:rPr>
        <w:t>едеральн</w:t>
      </w:r>
      <w:r w:rsidR="00237A98" w:rsidRPr="00B047D7">
        <w:rPr>
          <w:rFonts w:ascii="Times New Roman" w:hAnsi="Times New Roman" w:cs="Times New Roman"/>
          <w:b/>
          <w:bCs/>
          <w:sz w:val="28"/>
          <w:szCs w:val="28"/>
        </w:rPr>
        <w:t>ый</w:t>
      </w:r>
      <w:r w:rsidRPr="00B047D7">
        <w:rPr>
          <w:rFonts w:ascii="Times New Roman" w:hAnsi="Times New Roman" w:cs="Times New Roman"/>
          <w:b/>
          <w:bCs/>
          <w:sz w:val="28"/>
          <w:szCs w:val="28"/>
        </w:rPr>
        <w:t xml:space="preserve"> закон </w:t>
      </w:r>
      <w:r w:rsidR="00237A98" w:rsidRPr="00B047D7">
        <w:rPr>
          <w:rFonts w:ascii="Times New Roman" w:hAnsi="Times New Roman" w:cs="Times New Roman"/>
          <w:b/>
          <w:bCs/>
          <w:sz w:val="28"/>
          <w:szCs w:val="28"/>
        </w:rPr>
        <w:t>от 16 декабря 2019 года</w:t>
      </w:r>
      <w:r w:rsidRPr="00B047D7">
        <w:rPr>
          <w:rFonts w:ascii="Times New Roman" w:hAnsi="Times New Roman" w:cs="Times New Roman"/>
          <w:b/>
          <w:bCs/>
          <w:sz w:val="28"/>
          <w:szCs w:val="28"/>
        </w:rPr>
        <w:t xml:space="preserve"> </w:t>
      </w:r>
      <w:r w:rsidR="00237A98" w:rsidRPr="00B047D7">
        <w:rPr>
          <w:rFonts w:ascii="Times New Roman" w:hAnsi="Times New Roman" w:cs="Times New Roman"/>
          <w:b/>
          <w:bCs/>
          <w:sz w:val="28"/>
          <w:szCs w:val="28"/>
        </w:rPr>
        <w:t xml:space="preserve">№ 439-ФЗ </w:t>
      </w:r>
      <w:r w:rsidRPr="00B047D7">
        <w:rPr>
          <w:rFonts w:ascii="Times New Roman" w:hAnsi="Times New Roman" w:cs="Times New Roman"/>
          <w:b/>
          <w:bCs/>
          <w:sz w:val="28"/>
          <w:szCs w:val="28"/>
        </w:rPr>
        <w:t>«О внесении изменений в Трудовой кодекс Российской Федерации»</w:t>
      </w:r>
      <w:r w:rsidRPr="00B047D7">
        <w:rPr>
          <w:rFonts w:ascii="Times New Roman" w:hAnsi="Times New Roman" w:cs="Times New Roman"/>
          <w:sz w:val="28"/>
          <w:szCs w:val="28"/>
        </w:rPr>
        <w:t xml:space="preserve"> - </w:t>
      </w:r>
      <w:hyperlink r:id="rId17" w:history="1">
        <w:r w:rsidR="00237A98" w:rsidRPr="00B047D7">
          <w:rPr>
            <w:rStyle w:val="a4"/>
            <w:rFonts w:ascii="Times New Roman" w:hAnsi="Times New Roman" w:cs="Times New Roman"/>
            <w:sz w:val="28"/>
            <w:szCs w:val="28"/>
          </w:rPr>
          <w:t>http://publication.pravo.gov.ru/Document/View/0001201912160070</w:t>
        </w:r>
      </w:hyperlink>
      <w:r w:rsidRPr="00B047D7">
        <w:rPr>
          <w:rFonts w:ascii="Times New Roman" w:hAnsi="Times New Roman" w:cs="Times New Roman"/>
          <w:sz w:val="28"/>
          <w:szCs w:val="28"/>
        </w:rPr>
        <w:t>.</w:t>
      </w:r>
    </w:p>
    <w:p w14:paraId="7BFBF008" w14:textId="002AACEC" w:rsidR="005309D0" w:rsidRPr="00B047D7" w:rsidRDefault="005309D0" w:rsidP="005309D0">
      <w:pPr>
        <w:pStyle w:val="a3"/>
        <w:spacing w:line="360" w:lineRule="auto"/>
        <w:jc w:val="both"/>
        <w:rPr>
          <w:rFonts w:ascii="Times New Roman" w:hAnsi="Times New Roman" w:cs="Times New Roman"/>
          <w:sz w:val="28"/>
          <w:szCs w:val="28"/>
        </w:rPr>
      </w:pPr>
      <w:r w:rsidRPr="00B047D7">
        <w:rPr>
          <w:rFonts w:ascii="Times New Roman" w:hAnsi="Times New Roman" w:cs="Times New Roman"/>
          <w:sz w:val="28"/>
          <w:szCs w:val="28"/>
        </w:rPr>
        <w:tab/>
        <w:t xml:space="preserve">Законом в Трудовом кодексе </w:t>
      </w:r>
      <w:r w:rsidR="00A24E13" w:rsidRPr="00B047D7">
        <w:rPr>
          <w:rFonts w:ascii="Times New Roman" w:hAnsi="Times New Roman" w:cs="Times New Roman"/>
          <w:sz w:val="28"/>
          <w:szCs w:val="28"/>
        </w:rPr>
        <w:t xml:space="preserve">закреплены </w:t>
      </w:r>
      <w:r w:rsidRPr="00B047D7">
        <w:rPr>
          <w:rFonts w:ascii="Times New Roman" w:hAnsi="Times New Roman" w:cs="Times New Roman"/>
          <w:sz w:val="28"/>
          <w:szCs w:val="28"/>
        </w:rPr>
        <w:t>положени</w:t>
      </w:r>
      <w:r w:rsidR="00A24E13" w:rsidRPr="00B047D7">
        <w:rPr>
          <w:rFonts w:ascii="Times New Roman" w:hAnsi="Times New Roman" w:cs="Times New Roman"/>
          <w:sz w:val="28"/>
          <w:szCs w:val="28"/>
        </w:rPr>
        <w:t>я</w:t>
      </w:r>
      <w:r w:rsidRPr="00B047D7">
        <w:rPr>
          <w:rFonts w:ascii="Times New Roman" w:hAnsi="Times New Roman" w:cs="Times New Roman"/>
          <w:sz w:val="28"/>
          <w:szCs w:val="28"/>
        </w:rPr>
        <w:t xml:space="preserve"> об электронном учете сведений о трудовой деятельности. Для работодателей будет введена обязанность отправлять сведения о работе сотрудников в Пенсионный фонд в электронном виде.</w:t>
      </w:r>
    </w:p>
    <w:p w14:paraId="0B344FA1" w14:textId="3795F76C" w:rsidR="005309D0" w:rsidRPr="00B047D7" w:rsidRDefault="005309D0" w:rsidP="005309D0">
      <w:pPr>
        <w:pStyle w:val="a3"/>
        <w:spacing w:line="360" w:lineRule="auto"/>
        <w:jc w:val="both"/>
        <w:rPr>
          <w:rFonts w:ascii="Times New Roman" w:hAnsi="Times New Roman" w:cs="Times New Roman"/>
          <w:sz w:val="28"/>
          <w:szCs w:val="28"/>
        </w:rPr>
      </w:pPr>
      <w:r w:rsidRPr="00B047D7">
        <w:rPr>
          <w:rFonts w:ascii="Times New Roman" w:hAnsi="Times New Roman" w:cs="Times New Roman"/>
          <w:sz w:val="28"/>
          <w:szCs w:val="28"/>
        </w:rPr>
        <w:tab/>
        <w:t xml:space="preserve">В срок до </w:t>
      </w:r>
      <w:r w:rsidR="007067E3" w:rsidRPr="00B047D7">
        <w:rPr>
          <w:rFonts w:ascii="Times New Roman" w:hAnsi="Times New Roman" w:cs="Times New Roman"/>
          <w:sz w:val="28"/>
          <w:szCs w:val="28"/>
        </w:rPr>
        <w:t>3</w:t>
      </w:r>
      <w:r w:rsidRPr="00B047D7">
        <w:rPr>
          <w:rFonts w:ascii="Times New Roman" w:hAnsi="Times New Roman" w:cs="Times New Roman"/>
          <w:sz w:val="28"/>
          <w:szCs w:val="28"/>
        </w:rPr>
        <w:t xml:space="preserve">1 </w:t>
      </w:r>
      <w:r w:rsidR="007067E3" w:rsidRPr="00B047D7">
        <w:rPr>
          <w:rFonts w:ascii="Times New Roman" w:hAnsi="Times New Roman" w:cs="Times New Roman"/>
          <w:sz w:val="28"/>
          <w:szCs w:val="28"/>
        </w:rPr>
        <w:t>декаб</w:t>
      </w:r>
      <w:r w:rsidRPr="00B047D7">
        <w:rPr>
          <w:rFonts w:ascii="Times New Roman" w:hAnsi="Times New Roman" w:cs="Times New Roman"/>
          <w:sz w:val="28"/>
          <w:szCs w:val="28"/>
        </w:rPr>
        <w:t>ря 202</w:t>
      </w:r>
      <w:r w:rsidR="007067E3" w:rsidRPr="00B047D7">
        <w:rPr>
          <w:rFonts w:ascii="Times New Roman" w:hAnsi="Times New Roman" w:cs="Times New Roman"/>
          <w:sz w:val="28"/>
          <w:szCs w:val="28"/>
        </w:rPr>
        <w:t>0</w:t>
      </w:r>
      <w:r w:rsidRPr="00B047D7">
        <w:rPr>
          <w:rFonts w:ascii="Times New Roman" w:hAnsi="Times New Roman" w:cs="Times New Roman"/>
          <w:sz w:val="28"/>
          <w:szCs w:val="28"/>
        </w:rPr>
        <w:t xml:space="preserve"> года </w:t>
      </w:r>
      <w:r w:rsidR="007067E3" w:rsidRPr="00B047D7">
        <w:rPr>
          <w:rFonts w:ascii="Times New Roman" w:hAnsi="Times New Roman" w:cs="Times New Roman"/>
          <w:sz w:val="28"/>
          <w:szCs w:val="28"/>
        </w:rPr>
        <w:t>все работники обязаны подать заявление о продолжении ведения его трудовой книжки или о предоставлении ему сведений о его трудовой деятельности в электронном виде. Хранение сведений о трудовой деятельности работников будет осуществляться в информационных ресурсах Пенсионного фонда РФ</w:t>
      </w:r>
    </w:p>
    <w:p w14:paraId="70DF9C8A" w14:textId="77777777" w:rsidR="005309D0" w:rsidRPr="00B047D7" w:rsidRDefault="005309D0" w:rsidP="005309D0">
      <w:pPr>
        <w:pStyle w:val="a3"/>
        <w:spacing w:line="360" w:lineRule="auto"/>
        <w:jc w:val="both"/>
        <w:rPr>
          <w:rFonts w:ascii="Times New Roman" w:hAnsi="Times New Roman" w:cs="Times New Roman"/>
          <w:sz w:val="28"/>
          <w:szCs w:val="28"/>
        </w:rPr>
      </w:pPr>
      <w:r w:rsidRPr="00B047D7">
        <w:rPr>
          <w:rFonts w:ascii="Times New Roman" w:hAnsi="Times New Roman" w:cs="Times New Roman"/>
          <w:sz w:val="28"/>
          <w:szCs w:val="28"/>
        </w:rPr>
        <w:tab/>
        <w:t>Объем и порядок предоставления работодателями сведений о трудовой деятельности в электронную систему будут определены нормативными актами Министерства труда и Пенсионного фонда.</w:t>
      </w:r>
    </w:p>
    <w:p w14:paraId="4D855E28" w14:textId="01CEB39E" w:rsidR="005309D0" w:rsidRPr="00B047D7" w:rsidRDefault="005309D0" w:rsidP="005309D0">
      <w:pPr>
        <w:pStyle w:val="a3"/>
        <w:spacing w:line="360" w:lineRule="auto"/>
        <w:jc w:val="both"/>
        <w:rPr>
          <w:rFonts w:ascii="Times New Roman" w:hAnsi="Times New Roman" w:cs="Times New Roman"/>
          <w:sz w:val="28"/>
          <w:szCs w:val="28"/>
        </w:rPr>
      </w:pPr>
      <w:r w:rsidRPr="00B047D7">
        <w:rPr>
          <w:rFonts w:ascii="Times New Roman" w:hAnsi="Times New Roman" w:cs="Times New Roman"/>
          <w:sz w:val="28"/>
          <w:szCs w:val="28"/>
        </w:rPr>
        <w:tab/>
        <w:t>Соответствующие изменения вн</w:t>
      </w:r>
      <w:r w:rsidR="00B047D7" w:rsidRPr="00B047D7">
        <w:rPr>
          <w:rFonts w:ascii="Times New Roman" w:hAnsi="Times New Roman" w:cs="Times New Roman"/>
          <w:sz w:val="28"/>
          <w:szCs w:val="28"/>
        </w:rPr>
        <w:t>е</w:t>
      </w:r>
      <w:r w:rsidR="0053018A">
        <w:rPr>
          <w:rFonts w:ascii="Times New Roman" w:hAnsi="Times New Roman" w:cs="Times New Roman"/>
          <w:sz w:val="28"/>
          <w:szCs w:val="28"/>
        </w:rPr>
        <w:t>се</w:t>
      </w:r>
      <w:r w:rsidR="00B047D7" w:rsidRPr="00B047D7">
        <w:rPr>
          <w:rFonts w:ascii="Times New Roman" w:hAnsi="Times New Roman" w:cs="Times New Roman"/>
          <w:sz w:val="28"/>
          <w:szCs w:val="28"/>
        </w:rPr>
        <w:t>ны</w:t>
      </w:r>
      <w:r w:rsidRPr="00B047D7">
        <w:rPr>
          <w:rFonts w:ascii="Times New Roman" w:hAnsi="Times New Roman" w:cs="Times New Roman"/>
          <w:sz w:val="28"/>
          <w:szCs w:val="28"/>
        </w:rPr>
        <w:t xml:space="preserve"> также в Федеральный закон от 1 апреля 1996 года №27-ФЗ «Об индивидуальном (персонифицированном) учете в системе обязательного пенсионного страхования» - </w:t>
      </w:r>
      <w:r w:rsidR="00B047D7" w:rsidRPr="00B047D7">
        <w:rPr>
          <w:rFonts w:ascii="Times New Roman" w:hAnsi="Times New Roman" w:cs="Times New Roman"/>
          <w:b/>
          <w:bCs/>
          <w:sz w:val="28"/>
          <w:szCs w:val="28"/>
        </w:rPr>
        <w:t>Ф</w:t>
      </w:r>
      <w:r w:rsidRPr="00B047D7">
        <w:rPr>
          <w:rFonts w:ascii="Times New Roman" w:hAnsi="Times New Roman" w:cs="Times New Roman"/>
          <w:b/>
          <w:bCs/>
          <w:sz w:val="28"/>
          <w:szCs w:val="28"/>
        </w:rPr>
        <w:t>едеральн</w:t>
      </w:r>
      <w:r w:rsidR="00B047D7" w:rsidRPr="00B047D7">
        <w:rPr>
          <w:rFonts w:ascii="Times New Roman" w:hAnsi="Times New Roman" w:cs="Times New Roman"/>
          <w:b/>
          <w:bCs/>
          <w:sz w:val="28"/>
          <w:szCs w:val="28"/>
        </w:rPr>
        <w:t>ый</w:t>
      </w:r>
      <w:r w:rsidRPr="00B047D7">
        <w:rPr>
          <w:rFonts w:ascii="Times New Roman" w:hAnsi="Times New Roman" w:cs="Times New Roman"/>
          <w:b/>
          <w:bCs/>
          <w:sz w:val="28"/>
          <w:szCs w:val="28"/>
        </w:rPr>
        <w:t xml:space="preserve"> закон </w:t>
      </w:r>
      <w:r w:rsidR="00B047D7" w:rsidRPr="00B047D7">
        <w:rPr>
          <w:rFonts w:ascii="Times New Roman" w:hAnsi="Times New Roman" w:cs="Times New Roman"/>
          <w:b/>
          <w:bCs/>
          <w:sz w:val="28"/>
          <w:szCs w:val="28"/>
        </w:rPr>
        <w:t>от 16 декабря 2019 года №436-ФЗ</w:t>
      </w:r>
      <w:r w:rsidRPr="00B047D7">
        <w:rPr>
          <w:rFonts w:ascii="Times New Roman" w:hAnsi="Times New Roman" w:cs="Times New Roman"/>
          <w:b/>
          <w:bCs/>
          <w:sz w:val="28"/>
          <w:szCs w:val="28"/>
        </w:rPr>
        <w:t xml:space="preserve"> «О внесении изменений в Федеральный закон «Об индивидуальном (персонифицированном) учете в системе обязательного пенсионного страхования»</w:t>
      </w:r>
      <w:r w:rsidRPr="00B047D7">
        <w:rPr>
          <w:rFonts w:ascii="Times New Roman" w:hAnsi="Times New Roman" w:cs="Times New Roman"/>
          <w:sz w:val="28"/>
          <w:szCs w:val="28"/>
        </w:rPr>
        <w:t xml:space="preserve"> - </w:t>
      </w:r>
      <w:hyperlink r:id="rId18" w:history="1">
        <w:r w:rsidR="00B047D7" w:rsidRPr="00B047D7">
          <w:rPr>
            <w:rStyle w:val="a4"/>
            <w:rFonts w:ascii="Times New Roman" w:hAnsi="Times New Roman" w:cs="Times New Roman"/>
            <w:sz w:val="28"/>
            <w:szCs w:val="28"/>
          </w:rPr>
          <w:t>http://publication.pravo.gov.ru/Document/View/0001201912160075</w:t>
        </w:r>
      </w:hyperlink>
      <w:r w:rsidRPr="00B047D7">
        <w:rPr>
          <w:rFonts w:ascii="Times New Roman" w:hAnsi="Times New Roman" w:cs="Times New Roman"/>
          <w:sz w:val="28"/>
          <w:szCs w:val="28"/>
        </w:rPr>
        <w:t>.</w:t>
      </w:r>
    </w:p>
    <w:p w14:paraId="39871B95" w14:textId="7F444B61" w:rsidR="00B047D7" w:rsidRDefault="005309D0" w:rsidP="00B047D7">
      <w:pPr>
        <w:pStyle w:val="a3"/>
        <w:spacing w:line="360" w:lineRule="auto"/>
        <w:jc w:val="both"/>
        <w:rPr>
          <w:rFonts w:ascii="Times New Roman" w:hAnsi="Times New Roman" w:cs="Times New Roman"/>
          <w:sz w:val="28"/>
          <w:szCs w:val="28"/>
        </w:rPr>
      </w:pPr>
      <w:r w:rsidRPr="00B047D7">
        <w:rPr>
          <w:rFonts w:ascii="Times New Roman" w:hAnsi="Times New Roman" w:cs="Times New Roman"/>
          <w:sz w:val="28"/>
          <w:szCs w:val="28"/>
        </w:rPr>
        <w:tab/>
        <w:t xml:space="preserve">Еще один законопроект, связанный с введением электронной системы учета сведений о трудовой деятельности – </w:t>
      </w:r>
      <w:r w:rsidRPr="00B047D7">
        <w:rPr>
          <w:rFonts w:ascii="Times New Roman" w:hAnsi="Times New Roman" w:cs="Times New Roman"/>
          <w:b/>
          <w:bCs/>
          <w:sz w:val="28"/>
          <w:szCs w:val="28"/>
        </w:rPr>
        <w:t xml:space="preserve">проект федерального закона №748758-7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работодателем сроков </w:t>
      </w:r>
      <w:r w:rsidRPr="00B047D7">
        <w:rPr>
          <w:rFonts w:ascii="Times New Roman" w:hAnsi="Times New Roman" w:cs="Times New Roman"/>
          <w:b/>
          <w:bCs/>
          <w:sz w:val="28"/>
          <w:szCs w:val="28"/>
        </w:rPr>
        <w:lastRenderedPageBreak/>
        <w:t>представления сведений о трудовой деятельности либо за представление неполных и (или) недостоверных сведений»</w:t>
      </w:r>
      <w:r w:rsidRPr="00B047D7">
        <w:rPr>
          <w:rFonts w:ascii="Times New Roman" w:hAnsi="Times New Roman" w:cs="Times New Roman"/>
          <w:sz w:val="28"/>
          <w:szCs w:val="28"/>
        </w:rPr>
        <w:t xml:space="preserve"> - </w:t>
      </w:r>
      <w:hyperlink r:id="rId19" w:history="1">
        <w:r w:rsidRPr="00B047D7">
          <w:rPr>
            <w:rStyle w:val="a4"/>
            <w:rFonts w:ascii="Times New Roman" w:hAnsi="Times New Roman" w:cs="Times New Roman"/>
            <w:sz w:val="28"/>
            <w:szCs w:val="28"/>
          </w:rPr>
          <w:t>https://sozd.duma.gov.ru/bill/748758-7</w:t>
        </w:r>
      </w:hyperlink>
      <w:r w:rsidRPr="00B047D7">
        <w:rPr>
          <w:rFonts w:ascii="Times New Roman" w:hAnsi="Times New Roman" w:cs="Times New Roman"/>
          <w:sz w:val="28"/>
          <w:szCs w:val="28"/>
        </w:rPr>
        <w:t>, устанавливающий административную ответственность в виде предупреждения должностных лиц за неоднократное (два и более раза в течение года) нарушение работодателем сроков представления сведений о трудовой деятельности в информационную систему органа, осуществляющего индивидуальный (персонифицированный) учет в системе обязательного пенсионного страхования, либо неоднократное представление неполных и (или) недостоверных сведений.</w:t>
      </w:r>
      <w:r w:rsidR="00B047D7">
        <w:rPr>
          <w:rFonts w:ascii="Times New Roman" w:hAnsi="Times New Roman" w:cs="Times New Roman"/>
          <w:sz w:val="28"/>
          <w:szCs w:val="28"/>
        </w:rPr>
        <w:t xml:space="preserve"> 3 декабря 2019 года данный законопроект принят Государственной Думой в 1 чтении.</w:t>
      </w:r>
    </w:p>
    <w:p w14:paraId="7A0CB901" w14:textId="73D5D289" w:rsidR="00CD20EB" w:rsidRDefault="00CD20EB" w:rsidP="00B047D7">
      <w:pPr>
        <w:pStyle w:val="a3"/>
        <w:spacing w:line="360" w:lineRule="auto"/>
        <w:jc w:val="both"/>
        <w:rPr>
          <w:rFonts w:ascii="Times New Roman" w:hAnsi="Times New Roman" w:cs="Times New Roman"/>
          <w:sz w:val="28"/>
          <w:szCs w:val="28"/>
        </w:rPr>
      </w:pPr>
    </w:p>
    <w:p w14:paraId="0D3EB500" w14:textId="77777777" w:rsidR="00A14FB3" w:rsidRPr="0026797F" w:rsidRDefault="00CD20EB" w:rsidP="00A14FB3">
      <w:pPr>
        <w:spacing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ab/>
        <w:t xml:space="preserve">- 17 декабря 2019 года </w:t>
      </w:r>
      <w:r w:rsidRPr="00CD20EB">
        <w:rPr>
          <w:rFonts w:ascii="Times New Roman" w:hAnsi="Times New Roman" w:cs="Times New Roman"/>
          <w:sz w:val="28"/>
          <w:szCs w:val="28"/>
        </w:rPr>
        <w:t>Группа разработки финансовых мер борьбы с отмыванием доходов (ФАТФ) на своем сайте опубликовала Отчет о взаимной оценке Российской Федерации</w:t>
      </w:r>
      <w:r>
        <w:rPr>
          <w:rFonts w:ascii="Times New Roman" w:hAnsi="Times New Roman" w:cs="Times New Roman"/>
          <w:sz w:val="28"/>
          <w:szCs w:val="28"/>
        </w:rPr>
        <w:t xml:space="preserve"> - </w:t>
      </w:r>
      <w:hyperlink r:id="rId20" w:history="1">
        <w:r w:rsidRPr="006C2B86">
          <w:rPr>
            <w:rStyle w:val="a4"/>
            <w:rFonts w:ascii="Times New Roman" w:hAnsi="Times New Roman" w:cs="Times New Roman"/>
            <w:sz w:val="28"/>
            <w:szCs w:val="28"/>
          </w:rPr>
          <w:t>http://www.fatf-gafi.org/media/fatf/documents/reports/mer4/Mutual-Ev</w:t>
        </w:r>
        <w:r w:rsidRPr="006C2B86">
          <w:rPr>
            <w:rStyle w:val="a4"/>
            <w:rFonts w:ascii="Times New Roman" w:hAnsi="Times New Roman" w:cs="Times New Roman"/>
            <w:sz w:val="28"/>
            <w:szCs w:val="28"/>
          </w:rPr>
          <w:t>a</w:t>
        </w:r>
        <w:r w:rsidRPr="006C2B86">
          <w:rPr>
            <w:rStyle w:val="a4"/>
            <w:rFonts w:ascii="Times New Roman" w:hAnsi="Times New Roman" w:cs="Times New Roman"/>
            <w:sz w:val="28"/>
            <w:szCs w:val="28"/>
          </w:rPr>
          <w:t>luation-Russian-Federation-2019.pdf</w:t>
        </w:r>
      </w:hyperlink>
      <w:r>
        <w:rPr>
          <w:rFonts w:ascii="Times New Roman" w:hAnsi="Times New Roman" w:cs="Times New Roman"/>
          <w:sz w:val="28"/>
          <w:szCs w:val="28"/>
        </w:rPr>
        <w:t>. Доклад доступен на английском языке.</w:t>
      </w:r>
      <w:r w:rsidR="00A14FB3">
        <w:rPr>
          <w:rFonts w:ascii="Times New Roman" w:hAnsi="Times New Roman" w:cs="Times New Roman"/>
          <w:sz w:val="28"/>
          <w:szCs w:val="28"/>
        </w:rPr>
        <w:t xml:space="preserve"> </w:t>
      </w:r>
      <w:r w:rsidR="00A14FB3">
        <w:rPr>
          <w:rFonts w:ascii="Times New Roman" w:hAnsi="Times New Roman" w:cs="Times New Roman"/>
          <w:bCs/>
          <w:sz w:val="28"/>
          <w:szCs w:val="28"/>
        </w:rPr>
        <w:t xml:space="preserve">Большинство требований Рекомендации 8, имеющих прямое отношение к взаимодействию государства и некоммерческих организаций, по данным доклада, Россией соблюдены полностью, некоторые-соблюдены частично. </w:t>
      </w:r>
    </w:p>
    <w:p w14:paraId="1F9BA51A" w14:textId="28D79B8F" w:rsidR="003E7575" w:rsidRDefault="003E7575" w:rsidP="00B047D7">
      <w:pPr>
        <w:pStyle w:val="a3"/>
        <w:spacing w:line="360" w:lineRule="auto"/>
        <w:jc w:val="both"/>
        <w:rPr>
          <w:rFonts w:ascii="Times New Roman" w:hAnsi="Times New Roman" w:cs="Times New Roman"/>
          <w:sz w:val="28"/>
          <w:szCs w:val="28"/>
        </w:rPr>
      </w:pPr>
    </w:p>
    <w:p w14:paraId="3BB7DBFA" w14:textId="77777777" w:rsidR="0026797F" w:rsidRDefault="003E7575" w:rsidP="0026797F">
      <w:pPr>
        <w:spacing w:line="360" w:lineRule="auto"/>
        <w:ind w:firstLine="708"/>
        <w:jc w:val="both"/>
        <w:rPr>
          <w:rFonts w:ascii="Times New Roman" w:hAnsi="Times New Roman" w:cs="Times New Roman"/>
          <w:bCs/>
          <w:sz w:val="28"/>
          <w:szCs w:val="28"/>
        </w:rPr>
      </w:pPr>
      <w:r>
        <w:rPr>
          <w:rFonts w:ascii="Times New Roman" w:hAnsi="Times New Roman" w:cs="Times New Roman"/>
          <w:sz w:val="28"/>
          <w:szCs w:val="28"/>
        </w:rPr>
        <w:tab/>
        <w:t xml:space="preserve">- 17 декабря 2019 года Государственной Думой принят в 1 чтении </w:t>
      </w:r>
      <w:r w:rsidR="0026797F" w:rsidRPr="0044679C">
        <w:rPr>
          <w:rFonts w:ascii="Times New Roman" w:hAnsi="Times New Roman" w:cs="Times New Roman"/>
          <w:b/>
          <w:sz w:val="28"/>
          <w:szCs w:val="28"/>
        </w:rPr>
        <w:t>проект федерального закона №819193-7 «О внесении изменений в Федеральный закон «О некоммерческих организациях» в части совершенствования процедуры включения социально ориентированной некоммерческой организации в реестр некоммерческих организаций - исполнителей общественно полезных услуг»</w:t>
      </w:r>
      <w:r w:rsidR="0026797F">
        <w:rPr>
          <w:rFonts w:ascii="Times New Roman" w:hAnsi="Times New Roman" w:cs="Times New Roman"/>
          <w:bCs/>
          <w:sz w:val="28"/>
          <w:szCs w:val="28"/>
        </w:rPr>
        <w:t xml:space="preserve"> - </w:t>
      </w:r>
      <w:hyperlink r:id="rId21" w:history="1">
        <w:r w:rsidR="0026797F" w:rsidRPr="00C40105">
          <w:rPr>
            <w:rStyle w:val="a4"/>
            <w:rFonts w:ascii="Times New Roman" w:hAnsi="Times New Roman" w:cs="Times New Roman"/>
            <w:bCs/>
            <w:sz w:val="28"/>
            <w:szCs w:val="28"/>
          </w:rPr>
          <w:t>https://sozd.duma.gov.ru/bill/819193-7</w:t>
        </w:r>
      </w:hyperlink>
      <w:r w:rsidR="0026797F">
        <w:rPr>
          <w:rFonts w:ascii="Times New Roman" w:hAnsi="Times New Roman" w:cs="Times New Roman"/>
          <w:bCs/>
          <w:sz w:val="28"/>
          <w:szCs w:val="28"/>
        </w:rPr>
        <w:t>.</w:t>
      </w:r>
    </w:p>
    <w:p w14:paraId="177ECCEE" w14:textId="77777777" w:rsidR="0026797F" w:rsidRDefault="0026797F" w:rsidP="0026797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Законопроектом предлагается закрепить новое основание для включения социально ориентированных некоммерческих организаций в реестр некоммерческих организаций – исполнителей общественно полезных услуг – «</w:t>
      </w:r>
      <w:r w:rsidRPr="009F06E1">
        <w:rPr>
          <w:rFonts w:ascii="Times New Roman" w:hAnsi="Times New Roman" w:cs="Times New Roman"/>
          <w:bCs/>
          <w:sz w:val="28"/>
          <w:szCs w:val="28"/>
        </w:rPr>
        <w:t>надлежащая реализация проектов, предусматривающих</w:t>
      </w:r>
      <w:r>
        <w:rPr>
          <w:rFonts w:ascii="Times New Roman" w:hAnsi="Times New Roman" w:cs="Times New Roman"/>
          <w:bCs/>
          <w:sz w:val="28"/>
          <w:szCs w:val="28"/>
        </w:rPr>
        <w:t xml:space="preserve"> </w:t>
      </w:r>
      <w:r w:rsidRPr="009F06E1">
        <w:rPr>
          <w:rFonts w:ascii="Times New Roman" w:hAnsi="Times New Roman" w:cs="Times New Roman"/>
          <w:bCs/>
          <w:sz w:val="28"/>
          <w:szCs w:val="28"/>
        </w:rPr>
        <w:t>осуществление деятельности по одному или нескольким приоритетным</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направлениям в сфере оказания общественно полезных услуг с</w:t>
      </w:r>
      <w:r>
        <w:rPr>
          <w:rFonts w:ascii="Times New Roman" w:hAnsi="Times New Roman" w:cs="Times New Roman"/>
          <w:bCs/>
          <w:sz w:val="28"/>
          <w:szCs w:val="28"/>
        </w:rPr>
        <w:t xml:space="preserve"> </w:t>
      </w:r>
      <w:r w:rsidRPr="009F06E1">
        <w:rPr>
          <w:rFonts w:ascii="Times New Roman" w:hAnsi="Times New Roman" w:cs="Times New Roman"/>
          <w:bCs/>
          <w:sz w:val="28"/>
          <w:szCs w:val="28"/>
        </w:rPr>
        <w:t>использованием грантов Президента Российской Федерации,</w:t>
      </w:r>
      <w:r>
        <w:rPr>
          <w:rFonts w:ascii="Times New Roman" w:hAnsi="Times New Roman" w:cs="Times New Roman"/>
          <w:bCs/>
          <w:sz w:val="28"/>
          <w:szCs w:val="28"/>
        </w:rPr>
        <w:t xml:space="preserve"> </w:t>
      </w:r>
      <w:r w:rsidRPr="009F06E1">
        <w:rPr>
          <w:rFonts w:ascii="Times New Roman" w:hAnsi="Times New Roman" w:cs="Times New Roman"/>
          <w:bCs/>
          <w:sz w:val="28"/>
          <w:szCs w:val="28"/>
        </w:rPr>
        <w:t>предоставляемых на развитие гражданского общества</w:t>
      </w:r>
      <w:r>
        <w:rPr>
          <w:rFonts w:ascii="Times New Roman" w:hAnsi="Times New Roman" w:cs="Times New Roman"/>
          <w:bCs/>
          <w:sz w:val="28"/>
          <w:szCs w:val="28"/>
        </w:rPr>
        <w:t>.</w:t>
      </w:r>
    </w:p>
    <w:p w14:paraId="76888865" w14:textId="77777777" w:rsidR="0026797F" w:rsidRDefault="0026797F" w:rsidP="0026797F">
      <w:pPr>
        <w:spacing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Оценка результатов реализации таких проектов будет осуществляться </w:t>
      </w:r>
      <w:r w:rsidRPr="009F06E1">
        <w:rPr>
          <w:rFonts w:ascii="Times New Roman" w:hAnsi="Times New Roman" w:cs="Times New Roman"/>
          <w:bCs/>
          <w:sz w:val="28"/>
          <w:szCs w:val="28"/>
        </w:rPr>
        <w:t>организацией, уполномоченной</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 предоставление грантов Президента Российской Федерации</w:t>
      </w:r>
      <w:r>
        <w:rPr>
          <w:rFonts w:ascii="Times New Roman" w:hAnsi="Times New Roman" w:cs="Times New Roman"/>
          <w:bCs/>
          <w:sz w:val="28"/>
          <w:szCs w:val="28"/>
        </w:rPr>
        <w:t xml:space="preserve"> </w:t>
      </w:r>
      <w:r w:rsidRPr="009F06E1">
        <w:rPr>
          <w:rFonts w:ascii="Times New Roman" w:hAnsi="Times New Roman" w:cs="Times New Roman"/>
          <w:bCs/>
          <w:sz w:val="28"/>
          <w:szCs w:val="28"/>
        </w:rPr>
        <w:t>на развитие гражданского общества</w:t>
      </w:r>
      <w:r>
        <w:rPr>
          <w:rFonts w:ascii="Times New Roman" w:hAnsi="Times New Roman" w:cs="Times New Roman"/>
          <w:bCs/>
          <w:sz w:val="28"/>
          <w:szCs w:val="28"/>
        </w:rPr>
        <w:t>. В настоящее время такой организацией является Фонд президентских грантов.</w:t>
      </w:r>
      <w:bookmarkEnd w:id="1"/>
    </w:p>
    <w:sectPr w:rsidR="0026797F" w:rsidSect="00DD210F">
      <w:footerReference w:type="default" r:id="rId22"/>
      <w:pgSz w:w="11906" w:h="16838"/>
      <w:pgMar w:top="1440" w:right="1080" w:bottom="1440" w:left="108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BAB0" w14:textId="77777777" w:rsidR="00F658ED" w:rsidRDefault="00F658ED" w:rsidP="00DD210F">
      <w:pPr>
        <w:spacing w:after="0" w:line="240" w:lineRule="auto"/>
      </w:pPr>
      <w:r>
        <w:separator/>
      </w:r>
    </w:p>
  </w:endnote>
  <w:endnote w:type="continuationSeparator" w:id="0">
    <w:p w14:paraId="31751762" w14:textId="77777777" w:rsidR="00F658ED" w:rsidRDefault="00F658ED" w:rsidP="00DD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888328"/>
      <w:docPartObj>
        <w:docPartGallery w:val="Page Numbers (Bottom of Page)"/>
        <w:docPartUnique/>
      </w:docPartObj>
    </w:sdtPr>
    <w:sdtEndPr/>
    <w:sdtContent>
      <w:p w14:paraId="707557ED" w14:textId="77777777" w:rsidR="00145781" w:rsidRDefault="00145781">
        <w:pPr>
          <w:pStyle w:val="aa"/>
          <w:jc w:val="right"/>
        </w:pPr>
        <w:r>
          <w:fldChar w:fldCharType="begin"/>
        </w:r>
        <w:r>
          <w:instrText>PAGE   \* MERGEFORMAT</w:instrText>
        </w:r>
        <w:r>
          <w:fldChar w:fldCharType="separate"/>
        </w:r>
        <w:r>
          <w:rPr>
            <w:noProof/>
          </w:rPr>
          <w:t>13</w:t>
        </w:r>
        <w:r>
          <w:fldChar w:fldCharType="end"/>
        </w:r>
      </w:p>
      <w:p w14:paraId="1983E2BA" w14:textId="3AB297C6" w:rsidR="00145781" w:rsidRDefault="00F658ED">
        <w:pPr>
          <w:pStyle w:val="aa"/>
          <w:jc w:val="right"/>
        </w:pPr>
      </w:p>
    </w:sdtContent>
  </w:sdt>
  <w:p w14:paraId="3D015B5F" w14:textId="77777777" w:rsidR="00145781" w:rsidRDefault="0014578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1A34" w14:textId="77777777" w:rsidR="00F658ED" w:rsidRDefault="00F658ED" w:rsidP="00DD210F">
      <w:pPr>
        <w:spacing w:after="0" w:line="240" w:lineRule="auto"/>
      </w:pPr>
      <w:r>
        <w:separator/>
      </w:r>
    </w:p>
  </w:footnote>
  <w:footnote w:type="continuationSeparator" w:id="0">
    <w:p w14:paraId="65F9468C" w14:textId="77777777" w:rsidR="00F658ED" w:rsidRDefault="00F658ED" w:rsidP="00DD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7299"/>
    <w:multiLevelType w:val="hybridMultilevel"/>
    <w:tmpl w:val="D368BFAE"/>
    <w:lvl w:ilvl="0" w:tplc="0ADE65E0">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0C93020"/>
    <w:multiLevelType w:val="hybridMultilevel"/>
    <w:tmpl w:val="5C56CAE0"/>
    <w:lvl w:ilvl="0" w:tplc="DC1CCBE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31C4FE0"/>
    <w:multiLevelType w:val="hybridMultilevel"/>
    <w:tmpl w:val="690683A2"/>
    <w:lvl w:ilvl="0" w:tplc="BBE02E8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E462A4"/>
    <w:multiLevelType w:val="hybridMultilevel"/>
    <w:tmpl w:val="4E36E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3E106D"/>
    <w:multiLevelType w:val="hybridMultilevel"/>
    <w:tmpl w:val="0C404A3E"/>
    <w:lvl w:ilvl="0" w:tplc="1F263F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F685A15"/>
    <w:multiLevelType w:val="hybridMultilevel"/>
    <w:tmpl w:val="A4E47226"/>
    <w:lvl w:ilvl="0" w:tplc="58BA6BC4">
      <w:start w:val="4"/>
      <w:numFmt w:val="bullet"/>
      <w:lvlText w:val="-"/>
      <w:lvlJc w:val="left"/>
      <w:pPr>
        <w:ind w:left="1068" w:hanging="360"/>
      </w:pPr>
      <w:rPr>
        <w:rFonts w:ascii="Calibri" w:eastAsiaTheme="minorHAnsi" w:hAnsi="Calibri" w:cs="Calib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4A856E4"/>
    <w:multiLevelType w:val="hybridMultilevel"/>
    <w:tmpl w:val="4F2256D4"/>
    <w:lvl w:ilvl="0" w:tplc="AEFCAA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5273808"/>
    <w:multiLevelType w:val="hybridMultilevel"/>
    <w:tmpl w:val="BA28212C"/>
    <w:lvl w:ilvl="0" w:tplc="3F4001A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4660202A"/>
    <w:multiLevelType w:val="hybridMultilevel"/>
    <w:tmpl w:val="0EE8254E"/>
    <w:lvl w:ilvl="0" w:tplc="3776FBF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49A57921"/>
    <w:multiLevelType w:val="hybridMultilevel"/>
    <w:tmpl w:val="0B4CA07A"/>
    <w:lvl w:ilvl="0" w:tplc="730E79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508133B9"/>
    <w:multiLevelType w:val="hybridMultilevel"/>
    <w:tmpl w:val="34088860"/>
    <w:lvl w:ilvl="0" w:tplc="AC0CCD8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78B3B73"/>
    <w:multiLevelType w:val="hybridMultilevel"/>
    <w:tmpl w:val="178A811A"/>
    <w:lvl w:ilvl="0" w:tplc="D1F8AB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5A7D44FD"/>
    <w:multiLevelType w:val="hybridMultilevel"/>
    <w:tmpl w:val="A2BA54FC"/>
    <w:lvl w:ilvl="0" w:tplc="61FC91A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733C0A10"/>
    <w:multiLevelType w:val="hybridMultilevel"/>
    <w:tmpl w:val="32C2B3FE"/>
    <w:lvl w:ilvl="0" w:tplc="E3A23B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3D20FB0"/>
    <w:multiLevelType w:val="hybridMultilevel"/>
    <w:tmpl w:val="CF78E386"/>
    <w:lvl w:ilvl="0" w:tplc="407C3474">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76FA1B49"/>
    <w:multiLevelType w:val="hybridMultilevel"/>
    <w:tmpl w:val="26AE3244"/>
    <w:lvl w:ilvl="0" w:tplc="6598EED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79807328"/>
    <w:multiLevelType w:val="hybridMultilevel"/>
    <w:tmpl w:val="BD3C210A"/>
    <w:lvl w:ilvl="0" w:tplc="A77E076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9CA195B"/>
    <w:multiLevelType w:val="hybridMultilevel"/>
    <w:tmpl w:val="5128CE70"/>
    <w:lvl w:ilvl="0" w:tplc="BFD010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7AE44F52"/>
    <w:multiLevelType w:val="hybridMultilevel"/>
    <w:tmpl w:val="D576C4F2"/>
    <w:lvl w:ilvl="0" w:tplc="69BE3FB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7C4E1737"/>
    <w:multiLevelType w:val="hybridMultilevel"/>
    <w:tmpl w:val="DE725BCE"/>
    <w:lvl w:ilvl="0" w:tplc="97921FD6">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1"/>
  </w:num>
  <w:num w:numId="4">
    <w:abstractNumId w:val="18"/>
  </w:num>
  <w:num w:numId="5">
    <w:abstractNumId w:val="19"/>
  </w:num>
  <w:num w:numId="6">
    <w:abstractNumId w:val="14"/>
  </w:num>
  <w:num w:numId="7">
    <w:abstractNumId w:val="2"/>
  </w:num>
  <w:num w:numId="8">
    <w:abstractNumId w:val="17"/>
  </w:num>
  <w:num w:numId="9">
    <w:abstractNumId w:val="9"/>
  </w:num>
  <w:num w:numId="10">
    <w:abstractNumId w:val="4"/>
  </w:num>
  <w:num w:numId="11">
    <w:abstractNumId w:val="12"/>
  </w:num>
  <w:num w:numId="12">
    <w:abstractNumId w:val="6"/>
  </w:num>
  <w:num w:numId="13">
    <w:abstractNumId w:val="16"/>
  </w:num>
  <w:num w:numId="14">
    <w:abstractNumId w:val="10"/>
  </w:num>
  <w:num w:numId="15">
    <w:abstractNumId w:val="7"/>
  </w:num>
  <w:num w:numId="16">
    <w:abstractNumId w:val="8"/>
  </w:num>
  <w:num w:numId="17">
    <w:abstractNumId w:val="1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7E"/>
    <w:rsid w:val="00015793"/>
    <w:rsid w:val="000313EE"/>
    <w:rsid w:val="0003749C"/>
    <w:rsid w:val="0006024D"/>
    <w:rsid w:val="0006192B"/>
    <w:rsid w:val="00063203"/>
    <w:rsid w:val="00064C70"/>
    <w:rsid w:val="000724CB"/>
    <w:rsid w:val="00075D33"/>
    <w:rsid w:val="00075DA3"/>
    <w:rsid w:val="00076EE4"/>
    <w:rsid w:val="000776A1"/>
    <w:rsid w:val="00077BD4"/>
    <w:rsid w:val="0008057D"/>
    <w:rsid w:val="00085A00"/>
    <w:rsid w:val="00090063"/>
    <w:rsid w:val="000A18B1"/>
    <w:rsid w:val="000A6D7F"/>
    <w:rsid w:val="000A7166"/>
    <w:rsid w:val="000B086D"/>
    <w:rsid w:val="000B35F0"/>
    <w:rsid w:val="000B6DB4"/>
    <w:rsid w:val="000D096C"/>
    <w:rsid w:val="000D4B3E"/>
    <w:rsid w:val="000E6BE7"/>
    <w:rsid w:val="0010251E"/>
    <w:rsid w:val="001058ED"/>
    <w:rsid w:val="00105B70"/>
    <w:rsid w:val="001124EF"/>
    <w:rsid w:val="00114B2F"/>
    <w:rsid w:val="0011665D"/>
    <w:rsid w:val="001204C0"/>
    <w:rsid w:val="00123533"/>
    <w:rsid w:val="00131182"/>
    <w:rsid w:val="0013217C"/>
    <w:rsid w:val="001402E4"/>
    <w:rsid w:val="001449D1"/>
    <w:rsid w:val="00145781"/>
    <w:rsid w:val="00145BD2"/>
    <w:rsid w:val="00145C44"/>
    <w:rsid w:val="00146CCC"/>
    <w:rsid w:val="00150B95"/>
    <w:rsid w:val="00166129"/>
    <w:rsid w:val="001666B4"/>
    <w:rsid w:val="00170CD5"/>
    <w:rsid w:val="00176C06"/>
    <w:rsid w:val="001813AC"/>
    <w:rsid w:val="00181F0C"/>
    <w:rsid w:val="00186584"/>
    <w:rsid w:val="00192DED"/>
    <w:rsid w:val="001A0DCC"/>
    <w:rsid w:val="001A1BC5"/>
    <w:rsid w:val="001A4C25"/>
    <w:rsid w:val="001A7005"/>
    <w:rsid w:val="001B0CD6"/>
    <w:rsid w:val="001B24E6"/>
    <w:rsid w:val="001B475F"/>
    <w:rsid w:val="001C06D6"/>
    <w:rsid w:val="001C30A5"/>
    <w:rsid w:val="001C5D04"/>
    <w:rsid w:val="001D22C7"/>
    <w:rsid w:val="001D3DAE"/>
    <w:rsid w:val="001E4E03"/>
    <w:rsid w:val="001F1842"/>
    <w:rsid w:val="001F1C92"/>
    <w:rsid w:val="001F533E"/>
    <w:rsid w:val="00211D1A"/>
    <w:rsid w:val="002133D7"/>
    <w:rsid w:val="002138B2"/>
    <w:rsid w:val="00213D50"/>
    <w:rsid w:val="00214F8C"/>
    <w:rsid w:val="002151FB"/>
    <w:rsid w:val="002178B0"/>
    <w:rsid w:val="00225146"/>
    <w:rsid w:val="002306BC"/>
    <w:rsid w:val="00237A98"/>
    <w:rsid w:val="00237ADF"/>
    <w:rsid w:val="00241E0B"/>
    <w:rsid w:val="00254A82"/>
    <w:rsid w:val="00257135"/>
    <w:rsid w:val="0026170A"/>
    <w:rsid w:val="00261C36"/>
    <w:rsid w:val="0026797F"/>
    <w:rsid w:val="00275316"/>
    <w:rsid w:val="002830BF"/>
    <w:rsid w:val="0028668E"/>
    <w:rsid w:val="0028708E"/>
    <w:rsid w:val="00292E1C"/>
    <w:rsid w:val="00293178"/>
    <w:rsid w:val="002A0148"/>
    <w:rsid w:val="002A3592"/>
    <w:rsid w:val="002B4B2E"/>
    <w:rsid w:val="002C1047"/>
    <w:rsid w:val="002C4675"/>
    <w:rsid w:val="002C497A"/>
    <w:rsid w:val="002C5513"/>
    <w:rsid w:val="002F521F"/>
    <w:rsid w:val="002F6D22"/>
    <w:rsid w:val="003003D4"/>
    <w:rsid w:val="0031437D"/>
    <w:rsid w:val="0032103F"/>
    <w:rsid w:val="00323881"/>
    <w:rsid w:val="00324467"/>
    <w:rsid w:val="00337EAD"/>
    <w:rsid w:val="003402AB"/>
    <w:rsid w:val="0034072E"/>
    <w:rsid w:val="003539B5"/>
    <w:rsid w:val="003548A8"/>
    <w:rsid w:val="00356A45"/>
    <w:rsid w:val="00363933"/>
    <w:rsid w:val="00366F8A"/>
    <w:rsid w:val="00372F27"/>
    <w:rsid w:val="00382F5E"/>
    <w:rsid w:val="00384D50"/>
    <w:rsid w:val="003944F1"/>
    <w:rsid w:val="003961FF"/>
    <w:rsid w:val="003A304E"/>
    <w:rsid w:val="003A36EC"/>
    <w:rsid w:val="003A4943"/>
    <w:rsid w:val="003B02A1"/>
    <w:rsid w:val="003B1A74"/>
    <w:rsid w:val="003B23CF"/>
    <w:rsid w:val="003B4FA9"/>
    <w:rsid w:val="003C28A8"/>
    <w:rsid w:val="003C2CA9"/>
    <w:rsid w:val="003C4960"/>
    <w:rsid w:val="003C668C"/>
    <w:rsid w:val="003C761F"/>
    <w:rsid w:val="003E1F9C"/>
    <w:rsid w:val="003E3451"/>
    <w:rsid w:val="003E6F12"/>
    <w:rsid w:val="003E7575"/>
    <w:rsid w:val="003F14FB"/>
    <w:rsid w:val="003F428F"/>
    <w:rsid w:val="00406F2F"/>
    <w:rsid w:val="00417E08"/>
    <w:rsid w:val="004237EA"/>
    <w:rsid w:val="00427A48"/>
    <w:rsid w:val="00436435"/>
    <w:rsid w:val="00437DCF"/>
    <w:rsid w:val="00440790"/>
    <w:rsid w:val="0044679C"/>
    <w:rsid w:val="00452EF1"/>
    <w:rsid w:val="004531FA"/>
    <w:rsid w:val="004603F6"/>
    <w:rsid w:val="004607C9"/>
    <w:rsid w:val="004610A0"/>
    <w:rsid w:val="00463C16"/>
    <w:rsid w:val="0046617F"/>
    <w:rsid w:val="00466F3F"/>
    <w:rsid w:val="00470551"/>
    <w:rsid w:val="004716F2"/>
    <w:rsid w:val="004717AF"/>
    <w:rsid w:val="00471B87"/>
    <w:rsid w:val="0047440A"/>
    <w:rsid w:val="004806DB"/>
    <w:rsid w:val="004822A4"/>
    <w:rsid w:val="00487E1D"/>
    <w:rsid w:val="00490669"/>
    <w:rsid w:val="00491778"/>
    <w:rsid w:val="004928AE"/>
    <w:rsid w:val="00495F0E"/>
    <w:rsid w:val="004A1D3E"/>
    <w:rsid w:val="004A35E9"/>
    <w:rsid w:val="004A7F74"/>
    <w:rsid w:val="004B2F44"/>
    <w:rsid w:val="004B36F6"/>
    <w:rsid w:val="004B4227"/>
    <w:rsid w:val="004C1A01"/>
    <w:rsid w:val="004C5412"/>
    <w:rsid w:val="004D2114"/>
    <w:rsid w:val="004D36E4"/>
    <w:rsid w:val="004D42D5"/>
    <w:rsid w:val="004D6AFB"/>
    <w:rsid w:val="004E0F7F"/>
    <w:rsid w:val="004F250E"/>
    <w:rsid w:val="004F495B"/>
    <w:rsid w:val="004F60C2"/>
    <w:rsid w:val="004F6D98"/>
    <w:rsid w:val="0050089A"/>
    <w:rsid w:val="00505F3A"/>
    <w:rsid w:val="00510124"/>
    <w:rsid w:val="00515968"/>
    <w:rsid w:val="005179AA"/>
    <w:rsid w:val="00522A20"/>
    <w:rsid w:val="00522AB3"/>
    <w:rsid w:val="00522CF2"/>
    <w:rsid w:val="005238B2"/>
    <w:rsid w:val="0053018A"/>
    <w:rsid w:val="005309D0"/>
    <w:rsid w:val="005323A0"/>
    <w:rsid w:val="00533513"/>
    <w:rsid w:val="005348E4"/>
    <w:rsid w:val="00540048"/>
    <w:rsid w:val="00540C17"/>
    <w:rsid w:val="0054400B"/>
    <w:rsid w:val="00545933"/>
    <w:rsid w:val="00547F8F"/>
    <w:rsid w:val="0055522C"/>
    <w:rsid w:val="00556587"/>
    <w:rsid w:val="00557713"/>
    <w:rsid w:val="00560D0D"/>
    <w:rsid w:val="0057009B"/>
    <w:rsid w:val="00573D5A"/>
    <w:rsid w:val="00575439"/>
    <w:rsid w:val="00576E79"/>
    <w:rsid w:val="0057728B"/>
    <w:rsid w:val="005820E9"/>
    <w:rsid w:val="0058225F"/>
    <w:rsid w:val="00583BD6"/>
    <w:rsid w:val="005933C0"/>
    <w:rsid w:val="00595BDD"/>
    <w:rsid w:val="005A2598"/>
    <w:rsid w:val="005A2FE3"/>
    <w:rsid w:val="005A6886"/>
    <w:rsid w:val="005C0458"/>
    <w:rsid w:val="005D0D4E"/>
    <w:rsid w:val="005D16A1"/>
    <w:rsid w:val="005E1F16"/>
    <w:rsid w:val="005E5A1A"/>
    <w:rsid w:val="005F0F20"/>
    <w:rsid w:val="005F355B"/>
    <w:rsid w:val="00604E44"/>
    <w:rsid w:val="00607E20"/>
    <w:rsid w:val="006102F6"/>
    <w:rsid w:val="00621A5D"/>
    <w:rsid w:val="006227FD"/>
    <w:rsid w:val="00626607"/>
    <w:rsid w:val="006324B1"/>
    <w:rsid w:val="006332FF"/>
    <w:rsid w:val="00635073"/>
    <w:rsid w:val="0063600D"/>
    <w:rsid w:val="00640EF5"/>
    <w:rsid w:val="00642C7B"/>
    <w:rsid w:val="006514CE"/>
    <w:rsid w:val="00661628"/>
    <w:rsid w:val="00670FDA"/>
    <w:rsid w:val="00676847"/>
    <w:rsid w:val="00676FE5"/>
    <w:rsid w:val="006828DD"/>
    <w:rsid w:val="00684D09"/>
    <w:rsid w:val="00687CFA"/>
    <w:rsid w:val="00690404"/>
    <w:rsid w:val="0069146A"/>
    <w:rsid w:val="0069448C"/>
    <w:rsid w:val="006963CE"/>
    <w:rsid w:val="0069723C"/>
    <w:rsid w:val="006B02F4"/>
    <w:rsid w:val="006B16C1"/>
    <w:rsid w:val="006B2633"/>
    <w:rsid w:val="006B417B"/>
    <w:rsid w:val="006B4437"/>
    <w:rsid w:val="006B48C4"/>
    <w:rsid w:val="006B604B"/>
    <w:rsid w:val="006B6A87"/>
    <w:rsid w:val="006C5A32"/>
    <w:rsid w:val="006D1BCE"/>
    <w:rsid w:val="006F7162"/>
    <w:rsid w:val="00701DFF"/>
    <w:rsid w:val="007067E3"/>
    <w:rsid w:val="00710920"/>
    <w:rsid w:val="007138EB"/>
    <w:rsid w:val="007146A7"/>
    <w:rsid w:val="0072386D"/>
    <w:rsid w:val="007273D6"/>
    <w:rsid w:val="00736EFC"/>
    <w:rsid w:val="0074716E"/>
    <w:rsid w:val="00764AF8"/>
    <w:rsid w:val="00767AC4"/>
    <w:rsid w:val="0077045F"/>
    <w:rsid w:val="00771160"/>
    <w:rsid w:val="00772683"/>
    <w:rsid w:val="00773A07"/>
    <w:rsid w:val="00782529"/>
    <w:rsid w:val="007862E9"/>
    <w:rsid w:val="00793C0B"/>
    <w:rsid w:val="007957B6"/>
    <w:rsid w:val="007A4AB6"/>
    <w:rsid w:val="007A502C"/>
    <w:rsid w:val="007A68CD"/>
    <w:rsid w:val="007B589F"/>
    <w:rsid w:val="007B75AA"/>
    <w:rsid w:val="007C09B6"/>
    <w:rsid w:val="007C19D5"/>
    <w:rsid w:val="007C1F18"/>
    <w:rsid w:val="007D4398"/>
    <w:rsid w:val="007D4653"/>
    <w:rsid w:val="007E567B"/>
    <w:rsid w:val="007E6C84"/>
    <w:rsid w:val="007F05B2"/>
    <w:rsid w:val="00807710"/>
    <w:rsid w:val="00807B32"/>
    <w:rsid w:val="00807D1A"/>
    <w:rsid w:val="00813153"/>
    <w:rsid w:val="008165A1"/>
    <w:rsid w:val="00821948"/>
    <w:rsid w:val="008309A0"/>
    <w:rsid w:val="00831541"/>
    <w:rsid w:val="00841968"/>
    <w:rsid w:val="008427E9"/>
    <w:rsid w:val="0084382B"/>
    <w:rsid w:val="00853150"/>
    <w:rsid w:val="008548A4"/>
    <w:rsid w:val="008550F1"/>
    <w:rsid w:val="008570CE"/>
    <w:rsid w:val="008574D0"/>
    <w:rsid w:val="008703E8"/>
    <w:rsid w:val="00871431"/>
    <w:rsid w:val="00872E4B"/>
    <w:rsid w:val="008733F6"/>
    <w:rsid w:val="00876086"/>
    <w:rsid w:val="0089041F"/>
    <w:rsid w:val="00890B2C"/>
    <w:rsid w:val="00893EB8"/>
    <w:rsid w:val="00894AC6"/>
    <w:rsid w:val="008A283D"/>
    <w:rsid w:val="008B14D0"/>
    <w:rsid w:val="008C0D6C"/>
    <w:rsid w:val="008C1110"/>
    <w:rsid w:val="008C20F6"/>
    <w:rsid w:val="008C617F"/>
    <w:rsid w:val="008C7566"/>
    <w:rsid w:val="008D1FE4"/>
    <w:rsid w:val="008E47FD"/>
    <w:rsid w:val="008F2BF0"/>
    <w:rsid w:val="009036F8"/>
    <w:rsid w:val="009065E7"/>
    <w:rsid w:val="009166E3"/>
    <w:rsid w:val="00921CA3"/>
    <w:rsid w:val="00922295"/>
    <w:rsid w:val="009269F2"/>
    <w:rsid w:val="0093367E"/>
    <w:rsid w:val="009370B6"/>
    <w:rsid w:val="00940904"/>
    <w:rsid w:val="00967457"/>
    <w:rsid w:val="00970945"/>
    <w:rsid w:val="00970C4C"/>
    <w:rsid w:val="00976BFA"/>
    <w:rsid w:val="00982962"/>
    <w:rsid w:val="00993EF3"/>
    <w:rsid w:val="009940AD"/>
    <w:rsid w:val="00996B3B"/>
    <w:rsid w:val="00996D1B"/>
    <w:rsid w:val="009A08E2"/>
    <w:rsid w:val="009A31EC"/>
    <w:rsid w:val="009A3CFB"/>
    <w:rsid w:val="009A577D"/>
    <w:rsid w:val="009B0C31"/>
    <w:rsid w:val="009B1AEC"/>
    <w:rsid w:val="009B5E56"/>
    <w:rsid w:val="009C3544"/>
    <w:rsid w:val="009C5C0B"/>
    <w:rsid w:val="009D1618"/>
    <w:rsid w:val="009D242F"/>
    <w:rsid w:val="009D55F6"/>
    <w:rsid w:val="009E36A2"/>
    <w:rsid w:val="009F06E1"/>
    <w:rsid w:val="009F635F"/>
    <w:rsid w:val="00A06406"/>
    <w:rsid w:val="00A14FB3"/>
    <w:rsid w:val="00A22E38"/>
    <w:rsid w:val="00A24E13"/>
    <w:rsid w:val="00A30D17"/>
    <w:rsid w:val="00A34FA0"/>
    <w:rsid w:val="00A415C0"/>
    <w:rsid w:val="00A42A22"/>
    <w:rsid w:val="00A46A9B"/>
    <w:rsid w:val="00A46E7A"/>
    <w:rsid w:val="00A60FF6"/>
    <w:rsid w:val="00A63223"/>
    <w:rsid w:val="00A85350"/>
    <w:rsid w:val="00A90137"/>
    <w:rsid w:val="00A9073D"/>
    <w:rsid w:val="00A91B24"/>
    <w:rsid w:val="00A93996"/>
    <w:rsid w:val="00AA3859"/>
    <w:rsid w:val="00AA52BD"/>
    <w:rsid w:val="00AA5F1A"/>
    <w:rsid w:val="00AA7DD1"/>
    <w:rsid w:val="00AB4041"/>
    <w:rsid w:val="00AB5402"/>
    <w:rsid w:val="00AC0497"/>
    <w:rsid w:val="00AE4225"/>
    <w:rsid w:val="00AE440E"/>
    <w:rsid w:val="00AE530E"/>
    <w:rsid w:val="00AF0680"/>
    <w:rsid w:val="00AF3531"/>
    <w:rsid w:val="00AF3559"/>
    <w:rsid w:val="00AF3C60"/>
    <w:rsid w:val="00B047D7"/>
    <w:rsid w:val="00B075E8"/>
    <w:rsid w:val="00B1197E"/>
    <w:rsid w:val="00B176F2"/>
    <w:rsid w:val="00B22A33"/>
    <w:rsid w:val="00B30006"/>
    <w:rsid w:val="00B41FA8"/>
    <w:rsid w:val="00B442CE"/>
    <w:rsid w:val="00B449D9"/>
    <w:rsid w:val="00B47B6B"/>
    <w:rsid w:val="00B56D7D"/>
    <w:rsid w:val="00B65B65"/>
    <w:rsid w:val="00B66352"/>
    <w:rsid w:val="00B67120"/>
    <w:rsid w:val="00B712AA"/>
    <w:rsid w:val="00B72969"/>
    <w:rsid w:val="00B80A78"/>
    <w:rsid w:val="00B80BAC"/>
    <w:rsid w:val="00B81DC4"/>
    <w:rsid w:val="00B8213D"/>
    <w:rsid w:val="00B84CB9"/>
    <w:rsid w:val="00B856BA"/>
    <w:rsid w:val="00B86087"/>
    <w:rsid w:val="00B91F4D"/>
    <w:rsid w:val="00B979DC"/>
    <w:rsid w:val="00BB3BB8"/>
    <w:rsid w:val="00BC0D7C"/>
    <w:rsid w:val="00BC1A03"/>
    <w:rsid w:val="00BC31A0"/>
    <w:rsid w:val="00BC7634"/>
    <w:rsid w:val="00BC7DA9"/>
    <w:rsid w:val="00BD1573"/>
    <w:rsid w:val="00BD3E3D"/>
    <w:rsid w:val="00BD41E5"/>
    <w:rsid w:val="00BD63BA"/>
    <w:rsid w:val="00BE12CD"/>
    <w:rsid w:val="00BF4251"/>
    <w:rsid w:val="00C032ED"/>
    <w:rsid w:val="00C124A5"/>
    <w:rsid w:val="00C12E8F"/>
    <w:rsid w:val="00C132FE"/>
    <w:rsid w:val="00C138FA"/>
    <w:rsid w:val="00C151E3"/>
    <w:rsid w:val="00C24B20"/>
    <w:rsid w:val="00C27749"/>
    <w:rsid w:val="00C329FC"/>
    <w:rsid w:val="00C60039"/>
    <w:rsid w:val="00C60473"/>
    <w:rsid w:val="00C6175D"/>
    <w:rsid w:val="00C6405A"/>
    <w:rsid w:val="00C70A30"/>
    <w:rsid w:val="00C775A6"/>
    <w:rsid w:val="00C818C5"/>
    <w:rsid w:val="00C87203"/>
    <w:rsid w:val="00C917C3"/>
    <w:rsid w:val="00C924D1"/>
    <w:rsid w:val="00C926FB"/>
    <w:rsid w:val="00C92760"/>
    <w:rsid w:val="00C929E9"/>
    <w:rsid w:val="00C94763"/>
    <w:rsid w:val="00CA2C2E"/>
    <w:rsid w:val="00CA3918"/>
    <w:rsid w:val="00CA5864"/>
    <w:rsid w:val="00CA59D2"/>
    <w:rsid w:val="00CB0768"/>
    <w:rsid w:val="00CB129C"/>
    <w:rsid w:val="00CB36E9"/>
    <w:rsid w:val="00CD0230"/>
    <w:rsid w:val="00CD05A2"/>
    <w:rsid w:val="00CD20EB"/>
    <w:rsid w:val="00CD2E27"/>
    <w:rsid w:val="00CD3659"/>
    <w:rsid w:val="00CD6B6C"/>
    <w:rsid w:val="00CD7F9C"/>
    <w:rsid w:val="00CE0EB0"/>
    <w:rsid w:val="00CE33A1"/>
    <w:rsid w:val="00CE3E3D"/>
    <w:rsid w:val="00CE4C85"/>
    <w:rsid w:val="00CF3055"/>
    <w:rsid w:val="00CF56B5"/>
    <w:rsid w:val="00D03071"/>
    <w:rsid w:val="00D03BB9"/>
    <w:rsid w:val="00D10AED"/>
    <w:rsid w:val="00D112EC"/>
    <w:rsid w:val="00D23EB2"/>
    <w:rsid w:val="00D2729C"/>
    <w:rsid w:val="00D35139"/>
    <w:rsid w:val="00D531DA"/>
    <w:rsid w:val="00D53DD5"/>
    <w:rsid w:val="00D57553"/>
    <w:rsid w:val="00D60D92"/>
    <w:rsid w:val="00D76252"/>
    <w:rsid w:val="00D94466"/>
    <w:rsid w:val="00DA2E03"/>
    <w:rsid w:val="00DB1593"/>
    <w:rsid w:val="00DB2DA3"/>
    <w:rsid w:val="00DC634F"/>
    <w:rsid w:val="00DD210F"/>
    <w:rsid w:val="00DF6CBA"/>
    <w:rsid w:val="00E0197E"/>
    <w:rsid w:val="00E317A3"/>
    <w:rsid w:val="00E328BF"/>
    <w:rsid w:val="00E3439E"/>
    <w:rsid w:val="00E414A4"/>
    <w:rsid w:val="00E50972"/>
    <w:rsid w:val="00E547B5"/>
    <w:rsid w:val="00E6353F"/>
    <w:rsid w:val="00E732C4"/>
    <w:rsid w:val="00E7651D"/>
    <w:rsid w:val="00E843B0"/>
    <w:rsid w:val="00E868CA"/>
    <w:rsid w:val="00E95AC2"/>
    <w:rsid w:val="00E96444"/>
    <w:rsid w:val="00E97263"/>
    <w:rsid w:val="00E97840"/>
    <w:rsid w:val="00EA2D8E"/>
    <w:rsid w:val="00EA4723"/>
    <w:rsid w:val="00EB1392"/>
    <w:rsid w:val="00EB4CF3"/>
    <w:rsid w:val="00EB6C3B"/>
    <w:rsid w:val="00EC4F4C"/>
    <w:rsid w:val="00EC73B9"/>
    <w:rsid w:val="00ED19F0"/>
    <w:rsid w:val="00ED414D"/>
    <w:rsid w:val="00EE030F"/>
    <w:rsid w:val="00F0738F"/>
    <w:rsid w:val="00F1164F"/>
    <w:rsid w:val="00F129B2"/>
    <w:rsid w:val="00F1648B"/>
    <w:rsid w:val="00F24A1A"/>
    <w:rsid w:val="00F30869"/>
    <w:rsid w:val="00F32A85"/>
    <w:rsid w:val="00F3300F"/>
    <w:rsid w:val="00F403F8"/>
    <w:rsid w:val="00F46155"/>
    <w:rsid w:val="00F552BE"/>
    <w:rsid w:val="00F56BD9"/>
    <w:rsid w:val="00F56DF3"/>
    <w:rsid w:val="00F658ED"/>
    <w:rsid w:val="00F665A5"/>
    <w:rsid w:val="00F75016"/>
    <w:rsid w:val="00F81AD0"/>
    <w:rsid w:val="00F82FC5"/>
    <w:rsid w:val="00F95247"/>
    <w:rsid w:val="00FA5744"/>
    <w:rsid w:val="00FB14D4"/>
    <w:rsid w:val="00FB3C10"/>
    <w:rsid w:val="00FB3D95"/>
    <w:rsid w:val="00FD07FA"/>
    <w:rsid w:val="00FD212E"/>
    <w:rsid w:val="00FE250D"/>
    <w:rsid w:val="00FE26C4"/>
    <w:rsid w:val="00FF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3125"/>
  <w15:docId w15:val="{B7B3D211-8844-4A58-8486-4413FBA2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F6CB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5A1A"/>
    <w:pPr>
      <w:spacing w:after="0" w:line="240" w:lineRule="auto"/>
    </w:pPr>
  </w:style>
  <w:style w:type="character" w:styleId="a4">
    <w:name w:val="Hyperlink"/>
    <w:basedOn w:val="a0"/>
    <w:uiPriority w:val="99"/>
    <w:unhideWhenUsed/>
    <w:rsid w:val="005E5A1A"/>
    <w:rPr>
      <w:color w:val="0563C1" w:themeColor="hyperlink"/>
      <w:u w:val="single"/>
    </w:rPr>
  </w:style>
  <w:style w:type="paragraph" w:styleId="a5">
    <w:name w:val="Balloon Text"/>
    <w:basedOn w:val="a"/>
    <w:link w:val="a6"/>
    <w:uiPriority w:val="99"/>
    <w:semiHidden/>
    <w:unhideWhenUsed/>
    <w:rsid w:val="000A6D7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6D7F"/>
    <w:rPr>
      <w:rFonts w:ascii="Segoe UI" w:hAnsi="Segoe UI" w:cs="Segoe UI"/>
      <w:sz w:val="18"/>
      <w:szCs w:val="18"/>
    </w:rPr>
  </w:style>
  <w:style w:type="character" w:customStyle="1" w:styleId="1">
    <w:name w:val="Неразрешенное упоминание1"/>
    <w:basedOn w:val="a0"/>
    <w:uiPriority w:val="99"/>
    <w:semiHidden/>
    <w:unhideWhenUsed/>
    <w:rsid w:val="00BD41E5"/>
    <w:rPr>
      <w:color w:val="605E5C"/>
      <w:shd w:val="clear" w:color="auto" w:fill="E1DFDD"/>
    </w:rPr>
  </w:style>
  <w:style w:type="character" w:styleId="a7">
    <w:name w:val="FollowedHyperlink"/>
    <w:basedOn w:val="a0"/>
    <w:uiPriority w:val="99"/>
    <w:semiHidden/>
    <w:unhideWhenUsed/>
    <w:rsid w:val="00B856BA"/>
    <w:rPr>
      <w:color w:val="954F72" w:themeColor="followedHyperlink"/>
      <w:u w:val="single"/>
    </w:rPr>
  </w:style>
  <w:style w:type="paragraph" w:styleId="a8">
    <w:name w:val="header"/>
    <w:basedOn w:val="a"/>
    <w:link w:val="a9"/>
    <w:uiPriority w:val="99"/>
    <w:unhideWhenUsed/>
    <w:rsid w:val="00DD21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210F"/>
  </w:style>
  <w:style w:type="paragraph" w:styleId="aa">
    <w:name w:val="footer"/>
    <w:basedOn w:val="a"/>
    <w:link w:val="ab"/>
    <w:uiPriority w:val="99"/>
    <w:unhideWhenUsed/>
    <w:rsid w:val="00DD21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210F"/>
  </w:style>
  <w:style w:type="paragraph" w:styleId="ac">
    <w:name w:val="Normal (Web)"/>
    <w:basedOn w:val="a"/>
    <w:uiPriority w:val="99"/>
    <w:semiHidden/>
    <w:unhideWhenUsed/>
    <w:rsid w:val="00A46E7A"/>
    <w:rPr>
      <w:rFonts w:ascii="Times New Roman" w:hAnsi="Times New Roman" w:cs="Times New Roman"/>
      <w:sz w:val="24"/>
      <w:szCs w:val="24"/>
    </w:rPr>
  </w:style>
  <w:style w:type="character" w:customStyle="1" w:styleId="30">
    <w:name w:val="Заголовок 3 Знак"/>
    <w:basedOn w:val="a0"/>
    <w:link w:val="3"/>
    <w:uiPriority w:val="9"/>
    <w:semiHidden/>
    <w:rsid w:val="00DF6CBA"/>
    <w:rPr>
      <w:rFonts w:asciiTheme="majorHAnsi" w:eastAsiaTheme="majorEastAsia" w:hAnsiTheme="majorHAnsi" w:cstheme="majorBidi"/>
      <w:b/>
      <w:bCs/>
      <w:color w:val="4472C4" w:themeColor="accent1"/>
    </w:rPr>
  </w:style>
  <w:style w:type="character" w:customStyle="1" w:styleId="2">
    <w:name w:val="Неразрешенное упоминание2"/>
    <w:basedOn w:val="a0"/>
    <w:uiPriority w:val="99"/>
    <w:semiHidden/>
    <w:unhideWhenUsed/>
    <w:rsid w:val="005348E4"/>
    <w:rPr>
      <w:color w:val="605E5C"/>
      <w:shd w:val="clear" w:color="auto" w:fill="E1DFDD"/>
    </w:rPr>
  </w:style>
  <w:style w:type="paragraph" w:styleId="ad">
    <w:name w:val="footnote text"/>
    <w:basedOn w:val="a"/>
    <w:link w:val="ae"/>
    <w:uiPriority w:val="99"/>
    <w:semiHidden/>
    <w:unhideWhenUsed/>
    <w:rsid w:val="00F403F8"/>
    <w:pPr>
      <w:spacing w:after="0" w:line="240" w:lineRule="auto"/>
    </w:pPr>
    <w:rPr>
      <w:sz w:val="20"/>
      <w:szCs w:val="20"/>
    </w:rPr>
  </w:style>
  <w:style w:type="character" w:customStyle="1" w:styleId="ae">
    <w:name w:val="Текст сноски Знак"/>
    <w:basedOn w:val="a0"/>
    <w:link w:val="ad"/>
    <w:uiPriority w:val="99"/>
    <w:semiHidden/>
    <w:rsid w:val="00F403F8"/>
    <w:rPr>
      <w:sz w:val="20"/>
      <w:szCs w:val="20"/>
    </w:rPr>
  </w:style>
  <w:style w:type="character" w:styleId="af">
    <w:name w:val="footnote reference"/>
    <w:basedOn w:val="a0"/>
    <w:uiPriority w:val="99"/>
    <w:semiHidden/>
    <w:unhideWhenUsed/>
    <w:rsid w:val="00F403F8"/>
    <w:rPr>
      <w:vertAlign w:val="superscript"/>
    </w:rPr>
  </w:style>
  <w:style w:type="character" w:styleId="af0">
    <w:name w:val="Unresolved Mention"/>
    <w:basedOn w:val="a0"/>
    <w:uiPriority w:val="99"/>
    <w:semiHidden/>
    <w:unhideWhenUsed/>
    <w:rsid w:val="00F403F8"/>
    <w:rPr>
      <w:color w:val="605E5C"/>
      <w:shd w:val="clear" w:color="auto" w:fill="E1DFDD"/>
    </w:rPr>
  </w:style>
  <w:style w:type="paragraph" w:styleId="af1">
    <w:name w:val="List Paragraph"/>
    <w:basedOn w:val="a"/>
    <w:uiPriority w:val="34"/>
    <w:qFormat/>
    <w:rsid w:val="00CF3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52718129">
      <w:bodyDiv w:val="1"/>
      <w:marLeft w:val="0"/>
      <w:marRight w:val="0"/>
      <w:marTop w:val="0"/>
      <w:marBottom w:val="0"/>
      <w:divBdr>
        <w:top w:val="none" w:sz="0" w:space="0" w:color="auto"/>
        <w:left w:val="none" w:sz="0" w:space="0" w:color="auto"/>
        <w:bottom w:val="none" w:sz="0" w:space="0" w:color="auto"/>
        <w:right w:val="none" w:sz="0" w:space="0" w:color="auto"/>
      </w:divBdr>
    </w:div>
    <w:div w:id="286161405">
      <w:bodyDiv w:val="1"/>
      <w:marLeft w:val="0"/>
      <w:marRight w:val="0"/>
      <w:marTop w:val="0"/>
      <w:marBottom w:val="0"/>
      <w:divBdr>
        <w:top w:val="none" w:sz="0" w:space="0" w:color="auto"/>
        <w:left w:val="none" w:sz="0" w:space="0" w:color="auto"/>
        <w:bottom w:val="none" w:sz="0" w:space="0" w:color="auto"/>
        <w:right w:val="none" w:sz="0" w:space="0" w:color="auto"/>
      </w:divBdr>
    </w:div>
    <w:div w:id="459883380">
      <w:bodyDiv w:val="1"/>
      <w:marLeft w:val="0"/>
      <w:marRight w:val="0"/>
      <w:marTop w:val="0"/>
      <w:marBottom w:val="0"/>
      <w:divBdr>
        <w:top w:val="none" w:sz="0" w:space="0" w:color="auto"/>
        <w:left w:val="none" w:sz="0" w:space="0" w:color="auto"/>
        <w:bottom w:val="none" w:sz="0" w:space="0" w:color="auto"/>
        <w:right w:val="none" w:sz="0" w:space="0" w:color="auto"/>
      </w:divBdr>
    </w:div>
    <w:div w:id="598100904">
      <w:bodyDiv w:val="1"/>
      <w:marLeft w:val="0"/>
      <w:marRight w:val="0"/>
      <w:marTop w:val="0"/>
      <w:marBottom w:val="0"/>
      <w:divBdr>
        <w:top w:val="none" w:sz="0" w:space="0" w:color="auto"/>
        <w:left w:val="none" w:sz="0" w:space="0" w:color="auto"/>
        <w:bottom w:val="none" w:sz="0" w:space="0" w:color="auto"/>
        <w:right w:val="none" w:sz="0" w:space="0" w:color="auto"/>
      </w:divBdr>
      <w:divsChild>
        <w:div w:id="2092652389">
          <w:marLeft w:val="60"/>
          <w:marRight w:val="60"/>
          <w:marTop w:val="100"/>
          <w:marBottom w:val="100"/>
          <w:divBdr>
            <w:top w:val="none" w:sz="0" w:space="0" w:color="auto"/>
            <w:left w:val="none" w:sz="0" w:space="0" w:color="auto"/>
            <w:bottom w:val="none" w:sz="0" w:space="0" w:color="auto"/>
            <w:right w:val="none" w:sz="0" w:space="0" w:color="auto"/>
          </w:divBdr>
        </w:div>
        <w:div w:id="271212249">
          <w:marLeft w:val="60"/>
          <w:marRight w:val="60"/>
          <w:marTop w:val="100"/>
          <w:marBottom w:val="100"/>
          <w:divBdr>
            <w:top w:val="none" w:sz="0" w:space="0" w:color="auto"/>
            <w:left w:val="none" w:sz="0" w:space="0" w:color="auto"/>
            <w:bottom w:val="none" w:sz="0" w:space="0" w:color="auto"/>
            <w:right w:val="none" w:sz="0" w:space="0" w:color="auto"/>
          </w:divBdr>
          <w:divsChild>
            <w:div w:id="1922369277">
              <w:marLeft w:val="0"/>
              <w:marRight w:val="0"/>
              <w:marTop w:val="0"/>
              <w:marBottom w:val="0"/>
              <w:divBdr>
                <w:top w:val="none" w:sz="0" w:space="0" w:color="auto"/>
                <w:left w:val="none" w:sz="0" w:space="0" w:color="auto"/>
                <w:bottom w:val="none" w:sz="0" w:space="0" w:color="auto"/>
                <w:right w:val="none" w:sz="0" w:space="0" w:color="auto"/>
              </w:divBdr>
            </w:div>
          </w:divsChild>
        </w:div>
        <w:div w:id="1465351166">
          <w:marLeft w:val="60"/>
          <w:marRight w:val="60"/>
          <w:marTop w:val="100"/>
          <w:marBottom w:val="100"/>
          <w:divBdr>
            <w:top w:val="none" w:sz="0" w:space="0" w:color="auto"/>
            <w:left w:val="none" w:sz="0" w:space="0" w:color="auto"/>
            <w:bottom w:val="none" w:sz="0" w:space="0" w:color="auto"/>
            <w:right w:val="none" w:sz="0" w:space="0" w:color="auto"/>
          </w:divBdr>
        </w:div>
        <w:div w:id="1949851836">
          <w:marLeft w:val="60"/>
          <w:marRight w:val="60"/>
          <w:marTop w:val="100"/>
          <w:marBottom w:val="100"/>
          <w:divBdr>
            <w:top w:val="none" w:sz="0" w:space="0" w:color="auto"/>
            <w:left w:val="none" w:sz="0" w:space="0" w:color="auto"/>
            <w:bottom w:val="none" w:sz="0" w:space="0" w:color="auto"/>
            <w:right w:val="none" w:sz="0" w:space="0" w:color="auto"/>
          </w:divBdr>
        </w:div>
        <w:div w:id="808471617">
          <w:marLeft w:val="60"/>
          <w:marRight w:val="60"/>
          <w:marTop w:val="100"/>
          <w:marBottom w:val="100"/>
          <w:divBdr>
            <w:top w:val="none" w:sz="0" w:space="0" w:color="auto"/>
            <w:left w:val="none" w:sz="0" w:space="0" w:color="auto"/>
            <w:bottom w:val="none" w:sz="0" w:space="0" w:color="auto"/>
            <w:right w:val="none" w:sz="0" w:space="0" w:color="auto"/>
          </w:divBdr>
        </w:div>
        <w:div w:id="1121531200">
          <w:marLeft w:val="60"/>
          <w:marRight w:val="60"/>
          <w:marTop w:val="100"/>
          <w:marBottom w:val="100"/>
          <w:divBdr>
            <w:top w:val="none" w:sz="0" w:space="0" w:color="auto"/>
            <w:left w:val="none" w:sz="0" w:space="0" w:color="auto"/>
            <w:bottom w:val="none" w:sz="0" w:space="0" w:color="auto"/>
            <w:right w:val="none" w:sz="0" w:space="0" w:color="auto"/>
          </w:divBdr>
          <w:divsChild>
            <w:div w:id="1941908995">
              <w:marLeft w:val="0"/>
              <w:marRight w:val="0"/>
              <w:marTop w:val="0"/>
              <w:marBottom w:val="0"/>
              <w:divBdr>
                <w:top w:val="none" w:sz="0" w:space="0" w:color="auto"/>
                <w:left w:val="none" w:sz="0" w:space="0" w:color="auto"/>
                <w:bottom w:val="none" w:sz="0" w:space="0" w:color="auto"/>
                <w:right w:val="none" w:sz="0" w:space="0" w:color="auto"/>
              </w:divBdr>
            </w:div>
          </w:divsChild>
        </w:div>
        <w:div w:id="1918829912">
          <w:marLeft w:val="60"/>
          <w:marRight w:val="60"/>
          <w:marTop w:val="100"/>
          <w:marBottom w:val="100"/>
          <w:divBdr>
            <w:top w:val="none" w:sz="0" w:space="0" w:color="auto"/>
            <w:left w:val="none" w:sz="0" w:space="0" w:color="auto"/>
            <w:bottom w:val="none" w:sz="0" w:space="0" w:color="auto"/>
            <w:right w:val="none" w:sz="0" w:space="0" w:color="auto"/>
          </w:divBdr>
          <w:divsChild>
            <w:div w:id="2054109524">
              <w:marLeft w:val="0"/>
              <w:marRight w:val="0"/>
              <w:marTop w:val="0"/>
              <w:marBottom w:val="0"/>
              <w:divBdr>
                <w:top w:val="none" w:sz="0" w:space="0" w:color="auto"/>
                <w:left w:val="none" w:sz="0" w:space="0" w:color="auto"/>
                <w:bottom w:val="none" w:sz="0" w:space="0" w:color="auto"/>
                <w:right w:val="none" w:sz="0" w:space="0" w:color="auto"/>
              </w:divBdr>
            </w:div>
          </w:divsChild>
        </w:div>
        <w:div w:id="709574793">
          <w:marLeft w:val="60"/>
          <w:marRight w:val="60"/>
          <w:marTop w:val="100"/>
          <w:marBottom w:val="100"/>
          <w:divBdr>
            <w:top w:val="none" w:sz="0" w:space="0" w:color="auto"/>
            <w:left w:val="none" w:sz="0" w:space="0" w:color="auto"/>
            <w:bottom w:val="none" w:sz="0" w:space="0" w:color="auto"/>
            <w:right w:val="none" w:sz="0" w:space="0" w:color="auto"/>
          </w:divBdr>
          <w:divsChild>
            <w:div w:id="216206521">
              <w:marLeft w:val="0"/>
              <w:marRight w:val="0"/>
              <w:marTop w:val="0"/>
              <w:marBottom w:val="0"/>
              <w:divBdr>
                <w:top w:val="none" w:sz="0" w:space="0" w:color="auto"/>
                <w:left w:val="none" w:sz="0" w:space="0" w:color="auto"/>
                <w:bottom w:val="none" w:sz="0" w:space="0" w:color="auto"/>
                <w:right w:val="none" w:sz="0" w:space="0" w:color="auto"/>
              </w:divBdr>
            </w:div>
          </w:divsChild>
        </w:div>
        <w:div w:id="465852227">
          <w:marLeft w:val="60"/>
          <w:marRight w:val="60"/>
          <w:marTop w:val="100"/>
          <w:marBottom w:val="100"/>
          <w:divBdr>
            <w:top w:val="none" w:sz="0" w:space="0" w:color="auto"/>
            <w:left w:val="none" w:sz="0" w:space="0" w:color="auto"/>
            <w:bottom w:val="none" w:sz="0" w:space="0" w:color="auto"/>
            <w:right w:val="none" w:sz="0" w:space="0" w:color="auto"/>
          </w:divBdr>
          <w:divsChild>
            <w:div w:id="1488861459">
              <w:marLeft w:val="0"/>
              <w:marRight w:val="0"/>
              <w:marTop w:val="0"/>
              <w:marBottom w:val="0"/>
              <w:divBdr>
                <w:top w:val="none" w:sz="0" w:space="0" w:color="auto"/>
                <w:left w:val="none" w:sz="0" w:space="0" w:color="auto"/>
                <w:bottom w:val="none" w:sz="0" w:space="0" w:color="auto"/>
                <w:right w:val="none" w:sz="0" w:space="0" w:color="auto"/>
              </w:divBdr>
            </w:div>
          </w:divsChild>
        </w:div>
        <w:div w:id="573121995">
          <w:marLeft w:val="60"/>
          <w:marRight w:val="60"/>
          <w:marTop w:val="100"/>
          <w:marBottom w:val="100"/>
          <w:divBdr>
            <w:top w:val="none" w:sz="0" w:space="0" w:color="auto"/>
            <w:left w:val="none" w:sz="0" w:space="0" w:color="auto"/>
            <w:bottom w:val="none" w:sz="0" w:space="0" w:color="auto"/>
            <w:right w:val="none" w:sz="0" w:space="0" w:color="auto"/>
          </w:divBdr>
          <w:divsChild>
            <w:div w:id="882598786">
              <w:marLeft w:val="0"/>
              <w:marRight w:val="0"/>
              <w:marTop w:val="0"/>
              <w:marBottom w:val="0"/>
              <w:divBdr>
                <w:top w:val="none" w:sz="0" w:space="0" w:color="auto"/>
                <w:left w:val="none" w:sz="0" w:space="0" w:color="auto"/>
                <w:bottom w:val="none" w:sz="0" w:space="0" w:color="auto"/>
                <w:right w:val="none" w:sz="0" w:space="0" w:color="auto"/>
              </w:divBdr>
            </w:div>
          </w:divsChild>
        </w:div>
        <w:div w:id="1044913674">
          <w:marLeft w:val="60"/>
          <w:marRight w:val="60"/>
          <w:marTop w:val="100"/>
          <w:marBottom w:val="100"/>
          <w:divBdr>
            <w:top w:val="none" w:sz="0" w:space="0" w:color="auto"/>
            <w:left w:val="none" w:sz="0" w:space="0" w:color="auto"/>
            <w:bottom w:val="none" w:sz="0" w:space="0" w:color="auto"/>
            <w:right w:val="none" w:sz="0" w:space="0" w:color="auto"/>
          </w:divBdr>
          <w:divsChild>
            <w:div w:id="2112043324">
              <w:marLeft w:val="0"/>
              <w:marRight w:val="0"/>
              <w:marTop w:val="0"/>
              <w:marBottom w:val="0"/>
              <w:divBdr>
                <w:top w:val="none" w:sz="0" w:space="0" w:color="auto"/>
                <w:left w:val="none" w:sz="0" w:space="0" w:color="auto"/>
                <w:bottom w:val="none" w:sz="0" w:space="0" w:color="auto"/>
                <w:right w:val="none" w:sz="0" w:space="0" w:color="auto"/>
              </w:divBdr>
            </w:div>
          </w:divsChild>
        </w:div>
        <w:div w:id="459223785">
          <w:marLeft w:val="60"/>
          <w:marRight w:val="60"/>
          <w:marTop w:val="100"/>
          <w:marBottom w:val="100"/>
          <w:divBdr>
            <w:top w:val="none" w:sz="0" w:space="0" w:color="auto"/>
            <w:left w:val="none" w:sz="0" w:space="0" w:color="auto"/>
            <w:bottom w:val="none" w:sz="0" w:space="0" w:color="auto"/>
            <w:right w:val="none" w:sz="0" w:space="0" w:color="auto"/>
          </w:divBdr>
          <w:divsChild>
            <w:div w:id="2105610906">
              <w:marLeft w:val="0"/>
              <w:marRight w:val="0"/>
              <w:marTop w:val="0"/>
              <w:marBottom w:val="0"/>
              <w:divBdr>
                <w:top w:val="none" w:sz="0" w:space="0" w:color="auto"/>
                <w:left w:val="none" w:sz="0" w:space="0" w:color="auto"/>
                <w:bottom w:val="none" w:sz="0" w:space="0" w:color="auto"/>
                <w:right w:val="none" w:sz="0" w:space="0" w:color="auto"/>
              </w:divBdr>
            </w:div>
          </w:divsChild>
        </w:div>
        <w:div w:id="1434783158">
          <w:marLeft w:val="60"/>
          <w:marRight w:val="60"/>
          <w:marTop w:val="100"/>
          <w:marBottom w:val="100"/>
          <w:divBdr>
            <w:top w:val="none" w:sz="0" w:space="0" w:color="auto"/>
            <w:left w:val="none" w:sz="0" w:space="0" w:color="auto"/>
            <w:bottom w:val="none" w:sz="0" w:space="0" w:color="auto"/>
            <w:right w:val="none" w:sz="0" w:space="0" w:color="auto"/>
          </w:divBdr>
          <w:divsChild>
            <w:div w:id="803894042">
              <w:marLeft w:val="0"/>
              <w:marRight w:val="0"/>
              <w:marTop w:val="0"/>
              <w:marBottom w:val="0"/>
              <w:divBdr>
                <w:top w:val="none" w:sz="0" w:space="0" w:color="auto"/>
                <w:left w:val="none" w:sz="0" w:space="0" w:color="auto"/>
                <w:bottom w:val="none" w:sz="0" w:space="0" w:color="auto"/>
                <w:right w:val="none" w:sz="0" w:space="0" w:color="auto"/>
              </w:divBdr>
            </w:div>
          </w:divsChild>
        </w:div>
        <w:div w:id="2071533974">
          <w:marLeft w:val="60"/>
          <w:marRight w:val="60"/>
          <w:marTop w:val="100"/>
          <w:marBottom w:val="100"/>
          <w:divBdr>
            <w:top w:val="none" w:sz="0" w:space="0" w:color="auto"/>
            <w:left w:val="none" w:sz="0" w:space="0" w:color="auto"/>
            <w:bottom w:val="none" w:sz="0" w:space="0" w:color="auto"/>
            <w:right w:val="none" w:sz="0" w:space="0" w:color="auto"/>
          </w:divBdr>
        </w:div>
        <w:div w:id="751321973">
          <w:marLeft w:val="60"/>
          <w:marRight w:val="60"/>
          <w:marTop w:val="100"/>
          <w:marBottom w:val="100"/>
          <w:divBdr>
            <w:top w:val="none" w:sz="0" w:space="0" w:color="auto"/>
            <w:left w:val="none" w:sz="0" w:space="0" w:color="auto"/>
            <w:bottom w:val="none" w:sz="0" w:space="0" w:color="auto"/>
            <w:right w:val="none" w:sz="0" w:space="0" w:color="auto"/>
          </w:divBdr>
        </w:div>
        <w:div w:id="517542904">
          <w:marLeft w:val="60"/>
          <w:marRight w:val="60"/>
          <w:marTop w:val="100"/>
          <w:marBottom w:val="100"/>
          <w:divBdr>
            <w:top w:val="none" w:sz="0" w:space="0" w:color="auto"/>
            <w:left w:val="none" w:sz="0" w:space="0" w:color="auto"/>
            <w:bottom w:val="none" w:sz="0" w:space="0" w:color="auto"/>
            <w:right w:val="none" w:sz="0" w:space="0" w:color="auto"/>
          </w:divBdr>
          <w:divsChild>
            <w:div w:id="1759595659">
              <w:marLeft w:val="0"/>
              <w:marRight w:val="0"/>
              <w:marTop w:val="0"/>
              <w:marBottom w:val="0"/>
              <w:divBdr>
                <w:top w:val="none" w:sz="0" w:space="0" w:color="auto"/>
                <w:left w:val="none" w:sz="0" w:space="0" w:color="auto"/>
                <w:bottom w:val="none" w:sz="0" w:space="0" w:color="auto"/>
                <w:right w:val="none" w:sz="0" w:space="0" w:color="auto"/>
              </w:divBdr>
            </w:div>
          </w:divsChild>
        </w:div>
        <w:div w:id="1048263577">
          <w:marLeft w:val="60"/>
          <w:marRight w:val="60"/>
          <w:marTop w:val="100"/>
          <w:marBottom w:val="100"/>
          <w:divBdr>
            <w:top w:val="none" w:sz="0" w:space="0" w:color="auto"/>
            <w:left w:val="none" w:sz="0" w:space="0" w:color="auto"/>
            <w:bottom w:val="none" w:sz="0" w:space="0" w:color="auto"/>
            <w:right w:val="none" w:sz="0" w:space="0" w:color="auto"/>
          </w:divBdr>
          <w:divsChild>
            <w:div w:id="474374589">
              <w:marLeft w:val="0"/>
              <w:marRight w:val="0"/>
              <w:marTop w:val="0"/>
              <w:marBottom w:val="0"/>
              <w:divBdr>
                <w:top w:val="none" w:sz="0" w:space="0" w:color="auto"/>
                <w:left w:val="none" w:sz="0" w:space="0" w:color="auto"/>
                <w:bottom w:val="none" w:sz="0" w:space="0" w:color="auto"/>
                <w:right w:val="none" w:sz="0" w:space="0" w:color="auto"/>
              </w:divBdr>
            </w:div>
          </w:divsChild>
        </w:div>
        <w:div w:id="676687768">
          <w:marLeft w:val="60"/>
          <w:marRight w:val="60"/>
          <w:marTop w:val="100"/>
          <w:marBottom w:val="100"/>
          <w:divBdr>
            <w:top w:val="none" w:sz="0" w:space="0" w:color="auto"/>
            <w:left w:val="none" w:sz="0" w:space="0" w:color="auto"/>
            <w:bottom w:val="none" w:sz="0" w:space="0" w:color="auto"/>
            <w:right w:val="none" w:sz="0" w:space="0" w:color="auto"/>
          </w:divBdr>
          <w:divsChild>
            <w:div w:id="1767143997">
              <w:marLeft w:val="0"/>
              <w:marRight w:val="0"/>
              <w:marTop w:val="0"/>
              <w:marBottom w:val="0"/>
              <w:divBdr>
                <w:top w:val="none" w:sz="0" w:space="0" w:color="auto"/>
                <w:left w:val="none" w:sz="0" w:space="0" w:color="auto"/>
                <w:bottom w:val="none" w:sz="0" w:space="0" w:color="auto"/>
                <w:right w:val="none" w:sz="0" w:space="0" w:color="auto"/>
              </w:divBdr>
            </w:div>
          </w:divsChild>
        </w:div>
        <w:div w:id="31735103">
          <w:marLeft w:val="60"/>
          <w:marRight w:val="60"/>
          <w:marTop w:val="100"/>
          <w:marBottom w:val="100"/>
          <w:divBdr>
            <w:top w:val="none" w:sz="0" w:space="0" w:color="auto"/>
            <w:left w:val="none" w:sz="0" w:space="0" w:color="auto"/>
            <w:bottom w:val="none" w:sz="0" w:space="0" w:color="auto"/>
            <w:right w:val="none" w:sz="0" w:space="0" w:color="auto"/>
          </w:divBdr>
          <w:divsChild>
            <w:div w:id="1210412063">
              <w:marLeft w:val="0"/>
              <w:marRight w:val="0"/>
              <w:marTop w:val="0"/>
              <w:marBottom w:val="0"/>
              <w:divBdr>
                <w:top w:val="none" w:sz="0" w:space="0" w:color="auto"/>
                <w:left w:val="none" w:sz="0" w:space="0" w:color="auto"/>
                <w:bottom w:val="none" w:sz="0" w:space="0" w:color="auto"/>
                <w:right w:val="none" w:sz="0" w:space="0" w:color="auto"/>
              </w:divBdr>
            </w:div>
          </w:divsChild>
        </w:div>
        <w:div w:id="1899974498">
          <w:marLeft w:val="60"/>
          <w:marRight w:val="60"/>
          <w:marTop w:val="100"/>
          <w:marBottom w:val="100"/>
          <w:divBdr>
            <w:top w:val="none" w:sz="0" w:space="0" w:color="auto"/>
            <w:left w:val="none" w:sz="0" w:space="0" w:color="auto"/>
            <w:bottom w:val="none" w:sz="0" w:space="0" w:color="auto"/>
            <w:right w:val="none" w:sz="0" w:space="0" w:color="auto"/>
          </w:divBdr>
          <w:divsChild>
            <w:div w:id="1101028188">
              <w:marLeft w:val="0"/>
              <w:marRight w:val="0"/>
              <w:marTop w:val="0"/>
              <w:marBottom w:val="0"/>
              <w:divBdr>
                <w:top w:val="none" w:sz="0" w:space="0" w:color="auto"/>
                <w:left w:val="none" w:sz="0" w:space="0" w:color="auto"/>
                <w:bottom w:val="none" w:sz="0" w:space="0" w:color="auto"/>
                <w:right w:val="none" w:sz="0" w:space="0" w:color="auto"/>
              </w:divBdr>
            </w:div>
          </w:divsChild>
        </w:div>
        <w:div w:id="994575409">
          <w:marLeft w:val="60"/>
          <w:marRight w:val="60"/>
          <w:marTop w:val="100"/>
          <w:marBottom w:val="100"/>
          <w:divBdr>
            <w:top w:val="none" w:sz="0" w:space="0" w:color="auto"/>
            <w:left w:val="none" w:sz="0" w:space="0" w:color="auto"/>
            <w:bottom w:val="none" w:sz="0" w:space="0" w:color="auto"/>
            <w:right w:val="none" w:sz="0" w:space="0" w:color="auto"/>
          </w:divBdr>
          <w:divsChild>
            <w:div w:id="2095587095">
              <w:marLeft w:val="0"/>
              <w:marRight w:val="0"/>
              <w:marTop w:val="0"/>
              <w:marBottom w:val="0"/>
              <w:divBdr>
                <w:top w:val="none" w:sz="0" w:space="0" w:color="auto"/>
                <w:left w:val="none" w:sz="0" w:space="0" w:color="auto"/>
                <w:bottom w:val="none" w:sz="0" w:space="0" w:color="auto"/>
                <w:right w:val="none" w:sz="0" w:space="0" w:color="auto"/>
              </w:divBdr>
            </w:div>
          </w:divsChild>
        </w:div>
        <w:div w:id="461701157">
          <w:marLeft w:val="60"/>
          <w:marRight w:val="60"/>
          <w:marTop w:val="100"/>
          <w:marBottom w:val="100"/>
          <w:divBdr>
            <w:top w:val="none" w:sz="0" w:space="0" w:color="auto"/>
            <w:left w:val="none" w:sz="0" w:space="0" w:color="auto"/>
            <w:bottom w:val="none" w:sz="0" w:space="0" w:color="auto"/>
            <w:right w:val="none" w:sz="0" w:space="0" w:color="auto"/>
          </w:divBdr>
          <w:divsChild>
            <w:div w:id="1491746914">
              <w:marLeft w:val="0"/>
              <w:marRight w:val="0"/>
              <w:marTop w:val="0"/>
              <w:marBottom w:val="0"/>
              <w:divBdr>
                <w:top w:val="none" w:sz="0" w:space="0" w:color="auto"/>
                <w:left w:val="none" w:sz="0" w:space="0" w:color="auto"/>
                <w:bottom w:val="none" w:sz="0" w:space="0" w:color="auto"/>
                <w:right w:val="none" w:sz="0" w:space="0" w:color="auto"/>
              </w:divBdr>
            </w:div>
          </w:divsChild>
        </w:div>
        <w:div w:id="1951664052">
          <w:marLeft w:val="60"/>
          <w:marRight w:val="60"/>
          <w:marTop w:val="100"/>
          <w:marBottom w:val="100"/>
          <w:divBdr>
            <w:top w:val="none" w:sz="0" w:space="0" w:color="auto"/>
            <w:left w:val="none" w:sz="0" w:space="0" w:color="auto"/>
            <w:bottom w:val="none" w:sz="0" w:space="0" w:color="auto"/>
            <w:right w:val="none" w:sz="0" w:space="0" w:color="auto"/>
          </w:divBdr>
          <w:divsChild>
            <w:div w:id="308216195">
              <w:marLeft w:val="0"/>
              <w:marRight w:val="0"/>
              <w:marTop w:val="0"/>
              <w:marBottom w:val="0"/>
              <w:divBdr>
                <w:top w:val="none" w:sz="0" w:space="0" w:color="auto"/>
                <w:left w:val="none" w:sz="0" w:space="0" w:color="auto"/>
                <w:bottom w:val="none" w:sz="0" w:space="0" w:color="auto"/>
                <w:right w:val="none" w:sz="0" w:space="0" w:color="auto"/>
              </w:divBdr>
            </w:div>
          </w:divsChild>
        </w:div>
        <w:div w:id="106432788">
          <w:marLeft w:val="60"/>
          <w:marRight w:val="60"/>
          <w:marTop w:val="100"/>
          <w:marBottom w:val="100"/>
          <w:divBdr>
            <w:top w:val="none" w:sz="0" w:space="0" w:color="auto"/>
            <w:left w:val="none" w:sz="0" w:space="0" w:color="auto"/>
            <w:bottom w:val="none" w:sz="0" w:space="0" w:color="auto"/>
            <w:right w:val="none" w:sz="0" w:space="0" w:color="auto"/>
          </w:divBdr>
        </w:div>
        <w:div w:id="1058745150">
          <w:marLeft w:val="60"/>
          <w:marRight w:val="60"/>
          <w:marTop w:val="100"/>
          <w:marBottom w:val="100"/>
          <w:divBdr>
            <w:top w:val="none" w:sz="0" w:space="0" w:color="auto"/>
            <w:left w:val="none" w:sz="0" w:space="0" w:color="auto"/>
            <w:bottom w:val="none" w:sz="0" w:space="0" w:color="auto"/>
            <w:right w:val="none" w:sz="0" w:space="0" w:color="auto"/>
          </w:divBdr>
        </w:div>
        <w:div w:id="1917126955">
          <w:marLeft w:val="60"/>
          <w:marRight w:val="60"/>
          <w:marTop w:val="100"/>
          <w:marBottom w:val="100"/>
          <w:divBdr>
            <w:top w:val="none" w:sz="0" w:space="0" w:color="auto"/>
            <w:left w:val="none" w:sz="0" w:space="0" w:color="auto"/>
            <w:bottom w:val="none" w:sz="0" w:space="0" w:color="auto"/>
            <w:right w:val="none" w:sz="0" w:space="0" w:color="auto"/>
          </w:divBdr>
          <w:divsChild>
            <w:div w:id="185094263">
              <w:marLeft w:val="0"/>
              <w:marRight w:val="0"/>
              <w:marTop w:val="0"/>
              <w:marBottom w:val="0"/>
              <w:divBdr>
                <w:top w:val="none" w:sz="0" w:space="0" w:color="auto"/>
                <w:left w:val="none" w:sz="0" w:space="0" w:color="auto"/>
                <w:bottom w:val="none" w:sz="0" w:space="0" w:color="auto"/>
                <w:right w:val="none" w:sz="0" w:space="0" w:color="auto"/>
              </w:divBdr>
            </w:div>
          </w:divsChild>
        </w:div>
        <w:div w:id="1040863972">
          <w:marLeft w:val="60"/>
          <w:marRight w:val="60"/>
          <w:marTop w:val="100"/>
          <w:marBottom w:val="100"/>
          <w:divBdr>
            <w:top w:val="none" w:sz="0" w:space="0" w:color="auto"/>
            <w:left w:val="none" w:sz="0" w:space="0" w:color="auto"/>
            <w:bottom w:val="none" w:sz="0" w:space="0" w:color="auto"/>
            <w:right w:val="none" w:sz="0" w:space="0" w:color="auto"/>
          </w:divBdr>
          <w:divsChild>
            <w:div w:id="1197231641">
              <w:marLeft w:val="0"/>
              <w:marRight w:val="0"/>
              <w:marTop w:val="0"/>
              <w:marBottom w:val="0"/>
              <w:divBdr>
                <w:top w:val="none" w:sz="0" w:space="0" w:color="auto"/>
                <w:left w:val="none" w:sz="0" w:space="0" w:color="auto"/>
                <w:bottom w:val="none" w:sz="0" w:space="0" w:color="auto"/>
                <w:right w:val="none" w:sz="0" w:space="0" w:color="auto"/>
              </w:divBdr>
            </w:div>
          </w:divsChild>
        </w:div>
        <w:div w:id="424886506">
          <w:marLeft w:val="60"/>
          <w:marRight w:val="60"/>
          <w:marTop w:val="100"/>
          <w:marBottom w:val="100"/>
          <w:divBdr>
            <w:top w:val="none" w:sz="0" w:space="0" w:color="auto"/>
            <w:left w:val="none" w:sz="0" w:space="0" w:color="auto"/>
            <w:bottom w:val="none" w:sz="0" w:space="0" w:color="auto"/>
            <w:right w:val="none" w:sz="0" w:space="0" w:color="auto"/>
          </w:divBdr>
          <w:divsChild>
            <w:div w:id="305470630">
              <w:marLeft w:val="0"/>
              <w:marRight w:val="0"/>
              <w:marTop w:val="0"/>
              <w:marBottom w:val="0"/>
              <w:divBdr>
                <w:top w:val="none" w:sz="0" w:space="0" w:color="auto"/>
                <w:left w:val="none" w:sz="0" w:space="0" w:color="auto"/>
                <w:bottom w:val="none" w:sz="0" w:space="0" w:color="auto"/>
                <w:right w:val="none" w:sz="0" w:space="0" w:color="auto"/>
              </w:divBdr>
            </w:div>
          </w:divsChild>
        </w:div>
        <w:div w:id="696278510">
          <w:marLeft w:val="60"/>
          <w:marRight w:val="60"/>
          <w:marTop w:val="100"/>
          <w:marBottom w:val="100"/>
          <w:divBdr>
            <w:top w:val="none" w:sz="0" w:space="0" w:color="auto"/>
            <w:left w:val="none" w:sz="0" w:space="0" w:color="auto"/>
            <w:bottom w:val="none" w:sz="0" w:space="0" w:color="auto"/>
            <w:right w:val="none" w:sz="0" w:space="0" w:color="auto"/>
          </w:divBdr>
          <w:divsChild>
            <w:div w:id="1598172010">
              <w:marLeft w:val="0"/>
              <w:marRight w:val="0"/>
              <w:marTop w:val="0"/>
              <w:marBottom w:val="0"/>
              <w:divBdr>
                <w:top w:val="none" w:sz="0" w:space="0" w:color="auto"/>
                <w:left w:val="none" w:sz="0" w:space="0" w:color="auto"/>
                <w:bottom w:val="none" w:sz="0" w:space="0" w:color="auto"/>
                <w:right w:val="none" w:sz="0" w:space="0" w:color="auto"/>
              </w:divBdr>
            </w:div>
          </w:divsChild>
        </w:div>
        <w:div w:id="1748187701">
          <w:marLeft w:val="60"/>
          <w:marRight w:val="60"/>
          <w:marTop w:val="100"/>
          <w:marBottom w:val="100"/>
          <w:divBdr>
            <w:top w:val="none" w:sz="0" w:space="0" w:color="auto"/>
            <w:left w:val="none" w:sz="0" w:space="0" w:color="auto"/>
            <w:bottom w:val="none" w:sz="0" w:space="0" w:color="auto"/>
            <w:right w:val="none" w:sz="0" w:space="0" w:color="auto"/>
          </w:divBdr>
          <w:divsChild>
            <w:div w:id="570819093">
              <w:marLeft w:val="0"/>
              <w:marRight w:val="0"/>
              <w:marTop w:val="0"/>
              <w:marBottom w:val="0"/>
              <w:divBdr>
                <w:top w:val="none" w:sz="0" w:space="0" w:color="auto"/>
                <w:left w:val="none" w:sz="0" w:space="0" w:color="auto"/>
                <w:bottom w:val="none" w:sz="0" w:space="0" w:color="auto"/>
                <w:right w:val="none" w:sz="0" w:space="0" w:color="auto"/>
              </w:divBdr>
            </w:div>
          </w:divsChild>
        </w:div>
        <w:div w:id="963078200">
          <w:marLeft w:val="60"/>
          <w:marRight w:val="60"/>
          <w:marTop w:val="100"/>
          <w:marBottom w:val="100"/>
          <w:divBdr>
            <w:top w:val="none" w:sz="0" w:space="0" w:color="auto"/>
            <w:left w:val="none" w:sz="0" w:space="0" w:color="auto"/>
            <w:bottom w:val="none" w:sz="0" w:space="0" w:color="auto"/>
            <w:right w:val="none" w:sz="0" w:space="0" w:color="auto"/>
          </w:divBdr>
          <w:divsChild>
            <w:div w:id="359671141">
              <w:marLeft w:val="0"/>
              <w:marRight w:val="0"/>
              <w:marTop w:val="0"/>
              <w:marBottom w:val="0"/>
              <w:divBdr>
                <w:top w:val="none" w:sz="0" w:space="0" w:color="auto"/>
                <w:left w:val="none" w:sz="0" w:space="0" w:color="auto"/>
                <w:bottom w:val="none" w:sz="0" w:space="0" w:color="auto"/>
                <w:right w:val="none" w:sz="0" w:space="0" w:color="auto"/>
              </w:divBdr>
            </w:div>
          </w:divsChild>
        </w:div>
        <w:div w:id="946737835">
          <w:marLeft w:val="60"/>
          <w:marRight w:val="60"/>
          <w:marTop w:val="100"/>
          <w:marBottom w:val="100"/>
          <w:divBdr>
            <w:top w:val="none" w:sz="0" w:space="0" w:color="auto"/>
            <w:left w:val="none" w:sz="0" w:space="0" w:color="auto"/>
            <w:bottom w:val="none" w:sz="0" w:space="0" w:color="auto"/>
            <w:right w:val="none" w:sz="0" w:space="0" w:color="auto"/>
          </w:divBdr>
          <w:divsChild>
            <w:div w:id="1463694101">
              <w:marLeft w:val="0"/>
              <w:marRight w:val="0"/>
              <w:marTop w:val="0"/>
              <w:marBottom w:val="0"/>
              <w:divBdr>
                <w:top w:val="none" w:sz="0" w:space="0" w:color="auto"/>
                <w:left w:val="none" w:sz="0" w:space="0" w:color="auto"/>
                <w:bottom w:val="none" w:sz="0" w:space="0" w:color="auto"/>
                <w:right w:val="none" w:sz="0" w:space="0" w:color="auto"/>
              </w:divBdr>
            </w:div>
          </w:divsChild>
        </w:div>
        <w:div w:id="753428775">
          <w:marLeft w:val="60"/>
          <w:marRight w:val="60"/>
          <w:marTop w:val="100"/>
          <w:marBottom w:val="100"/>
          <w:divBdr>
            <w:top w:val="none" w:sz="0" w:space="0" w:color="auto"/>
            <w:left w:val="none" w:sz="0" w:space="0" w:color="auto"/>
            <w:bottom w:val="none" w:sz="0" w:space="0" w:color="auto"/>
            <w:right w:val="none" w:sz="0" w:space="0" w:color="auto"/>
          </w:divBdr>
          <w:divsChild>
            <w:div w:id="947735829">
              <w:marLeft w:val="0"/>
              <w:marRight w:val="0"/>
              <w:marTop w:val="0"/>
              <w:marBottom w:val="0"/>
              <w:divBdr>
                <w:top w:val="none" w:sz="0" w:space="0" w:color="auto"/>
                <w:left w:val="none" w:sz="0" w:space="0" w:color="auto"/>
                <w:bottom w:val="none" w:sz="0" w:space="0" w:color="auto"/>
                <w:right w:val="none" w:sz="0" w:space="0" w:color="auto"/>
              </w:divBdr>
            </w:div>
          </w:divsChild>
        </w:div>
        <w:div w:id="323163785">
          <w:marLeft w:val="60"/>
          <w:marRight w:val="60"/>
          <w:marTop w:val="100"/>
          <w:marBottom w:val="100"/>
          <w:divBdr>
            <w:top w:val="none" w:sz="0" w:space="0" w:color="auto"/>
            <w:left w:val="none" w:sz="0" w:space="0" w:color="auto"/>
            <w:bottom w:val="none" w:sz="0" w:space="0" w:color="auto"/>
            <w:right w:val="none" w:sz="0" w:space="0" w:color="auto"/>
          </w:divBdr>
        </w:div>
        <w:div w:id="595330831">
          <w:marLeft w:val="60"/>
          <w:marRight w:val="60"/>
          <w:marTop w:val="100"/>
          <w:marBottom w:val="100"/>
          <w:divBdr>
            <w:top w:val="none" w:sz="0" w:space="0" w:color="auto"/>
            <w:left w:val="none" w:sz="0" w:space="0" w:color="auto"/>
            <w:bottom w:val="none" w:sz="0" w:space="0" w:color="auto"/>
            <w:right w:val="none" w:sz="0" w:space="0" w:color="auto"/>
          </w:divBdr>
        </w:div>
        <w:div w:id="1916471747">
          <w:marLeft w:val="60"/>
          <w:marRight w:val="60"/>
          <w:marTop w:val="100"/>
          <w:marBottom w:val="100"/>
          <w:divBdr>
            <w:top w:val="none" w:sz="0" w:space="0" w:color="auto"/>
            <w:left w:val="none" w:sz="0" w:space="0" w:color="auto"/>
            <w:bottom w:val="none" w:sz="0" w:space="0" w:color="auto"/>
            <w:right w:val="none" w:sz="0" w:space="0" w:color="auto"/>
          </w:divBdr>
          <w:divsChild>
            <w:div w:id="1330328155">
              <w:marLeft w:val="0"/>
              <w:marRight w:val="0"/>
              <w:marTop w:val="0"/>
              <w:marBottom w:val="0"/>
              <w:divBdr>
                <w:top w:val="none" w:sz="0" w:space="0" w:color="auto"/>
                <w:left w:val="none" w:sz="0" w:space="0" w:color="auto"/>
                <w:bottom w:val="none" w:sz="0" w:space="0" w:color="auto"/>
                <w:right w:val="none" w:sz="0" w:space="0" w:color="auto"/>
              </w:divBdr>
            </w:div>
          </w:divsChild>
        </w:div>
        <w:div w:id="72558061">
          <w:marLeft w:val="60"/>
          <w:marRight w:val="60"/>
          <w:marTop w:val="100"/>
          <w:marBottom w:val="100"/>
          <w:divBdr>
            <w:top w:val="none" w:sz="0" w:space="0" w:color="auto"/>
            <w:left w:val="none" w:sz="0" w:space="0" w:color="auto"/>
            <w:bottom w:val="none" w:sz="0" w:space="0" w:color="auto"/>
            <w:right w:val="none" w:sz="0" w:space="0" w:color="auto"/>
          </w:divBdr>
          <w:divsChild>
            <w:div w:id="29500202">
              <w:marLeft w:val="0"/>
              <w:marRight w:val="0"/>
              <w:marTop w:val="0"/>
              <w:marBottom w:val="0"/>
              <w:divBdr>
                <w:top w:val="none" w:sz="0" w:space="0" w:color="auto"/>
                <w:left w:val="none" w:sz="0" w:space="0" w:color="auto"/>
                <w:bottom w:val="none" w:sz="0" w:space="0" w:color="auto"/>
                <w:right w:val="none" w:sz="0" w:space="0" w:color="auto"/>
              </w:divBdr>
            </w:div>
          </w:divsChild>
        </w:div>
        <w:div w:id="998732573">
          <w:marLeft w:val="60"/>
          <w:marRight w:val="60"/>
          <w:marTop w:val="100"/>
          <w:marBottom w:val="100"/>
          <w:divBdr>
            <w:top w:val="none" w:sz="0" w:space="0" w:color="auto"/>
            <w:left w:val="none" w:sz="0" w:space="0" w:color="auto"/>
            <w:bottom w:val="none" w:sz="0" w:space="0" w:color="auto"/>
            <w:right w:val="none" w:sz="0" w:space="0" w:color="auto"/>
          </w:divBdr>
          <w:divsChild>
            <w:div w:id="62803151">
              <w:marLeft w:val="0"/>
              <w:marRight w:val="0"/>
              <w:marTop w:val="0"/>
              <w:marBottom w:val="0"/>
              <w:divBdr>
                <w:top w:val="none" w:sz="0" w:space="0" w:color="auto"/>
                <w:left w:val="none" w:sz="0" w:space="0" w:color="auto"/>
                <w:bottom w:val="none" w:sz="0" w:space="0" w:color="auto"/>
                <w:right w:val="none" w:sz="0" w:space="0" w:color="auto"/>
              </w:divBdr>
            </w:div>
          </w:divsChild>
        </w:div>
        <w:div w:id="857505473">
          <w:marLeft w:val="60"/>
          <w:marRight w:val="60"/>
          <w:marTop w:val="100"/>
          <w:marBottom w:val="100"/>
          <w:divBdr>
            <w:top w:val="none" w:sz="0" w:space="0" w:color="auto"/>
            <w:left w:val="none" w:sz="0" w:space="0" w:color="auto"/>
            <w:bottom w:val="none" w:sz="0" w:space="0" w:color="auto"/>
            <w:right w:val="none" w:sz="0" w:space="0" w:color="auto"/>
          </w:divBdr>
          <w:divsChild>
            <w:div w:id="1450396378">
              <w:marLeft w:val="0"/>
              <w:marRight w:val="0"/>
              <w:marTop w:val="0"/>
              <w:marBottom w:val="0"/>
              <w:divBdr>
                <w:top w:val="none" w:sz="0" w:space="0" w:color="auto"/>
                <w:left w:val="none" w:sz="0" w:space="0" w:color="auto"/>
                <w:bottom w:val="none" w:sz="0" w:space="0" w:color="auto"/>
                <w:right w:val="none" w:sz="0" w:space="0" w:color="auto"/>
              </w:divBdr>
            </w:div>
          </w:divsChild>
        </w:div>
        <w:div w:id="1893610393">
          <w:marLeft w:val="60"/>
          <w:marRight w:val="60"/>
          <w:marTop w:val="100"/>
          <w:marBottom w:val="100"/>
          <w:divBdr>
            <w:top w:val="none" w:sz="0" w:space="0" w:color="auto"/>
            <w:left w:val="none" w:sz="0" w:space="0" w:color="auto"/>
            <w:bottom w:val="none" w:sz="0" w:space="0" w:color="auto"/>
            <w:right w:val="none" w:sz="0" w:space="0" w:color="auto"/>
          </w:divBdr>
          <w:divsChild>
            <w:div w:id="1829520672">
              <w:marLeft w:val="0"/>
              <w:marRight w:val="0"/>
              <w:marTop w:val="0"/>
              <w:marBottom w:val="0"/>
              <w:divBdr>
                <w:top w:val="none" w:sz="0" w:space="0" w:color="auto"/>
                <w:left w:val="none" w:sz="0" w:space="0" w:color="auto"/>
                <w:bottom w:val="none" w:sz="0" w:space="0" w:color="auto"/>
                <w:right w:val="none" w:sz="0" w:space="0" w:color="auto"/>
              </w:divBdr>
            </w:div>
          </w:divsChild>
        </w:div>
        <w:div w:id="847520285">
          <w:marLeft w:val="60"/>
          <w:marRight w:val="60"/>
          <w:marTop w:val="100"/>
          <w:marBottom w:val="100"/>
          <w:divBdr>
            <w:top w:val="none" w:sz="0" w:space="0" w:color="auto"/>
            <w:left w:val="none" w:sz="0" w:space="0" w:color="auto"/>
            <w:bottom w:val="none" w:sz="0" w:space="0" w:color="auto"/>
            <w:right w:val="none" w:sz="0" w:space="0" w:color="auto"/>
          </w:divBdr>
          <w:divsChild>
            <w:div w:id="202795377">
              <w:marLeft w:val="0"/>
              <w:marRight w:val="0"/>
              <w:marTop w:val="0"/>
              <w:marBottom w:val="0"/>
              <w:divBdr>
                <w:top w:val="none" w:sz="0" w:space="0" w:color="auto"/>
                <w:left w:val="none" w:sz="0" w:space="0" w:color="auto"/>
                <w:bottom w:val="none" w:sz="0" w:space="0" w:color="auto"/>
                <w:right w:val="none" w:sz="0" w:space="0" w:color="auto"/>
              </w:divBdr>
            </w:div>
          </w:divsChild>
        </w:div>
        <w:div w:id="901210128">
          <w:marLeft w:val="60"/>
          <w:marRight w:val="60"/>
          <w:marTop w:val="100"/>
          <w:marBottom w:val="100"/>
          <w:divBdr>
            <w:top w:val="none" w:sz="0" w:space="0" w:color="auto"/>
            <w:left w:val="none" w:sz="0" w:space="0" w:color="auto"/>
            <w:bottom w:val="none" w:sz="0" w:space="0" w:color="auto"/>
            <w:right w:val="none" w:sz="0" w:space="0" w:color="auto"/>
          </w:divBdr>
          <w:divsChild>
            <w:div w:id="1232960956">
              <w:marLeft w:val="0"/>
              <w:marRight w:val="0"/>
              <w:marTop w:val="0"/>
              <w:marBottom w:val="0"/>
              <w:divBdr>
                <w:top w:val="none" w:sz="0" w:space="0" w:color="auto"/>
                <w:left w:val="none" w:sz="0" w:space="0" w:color="auto"/>
                <w:bottom w:val="none" w:sz="0" w:space="0" w:color="auto"/>
                <w:right w:val="none" w:sz="0" w:space="0" w:color="auto"/>
              </w:divBdr>
            </w:div>
          </w:divsChild>
        </w:div>
        <w:div w:id="194470685">
          <w:marLeft w:val="60"/>
          <w:marRight w:val="60"/>
          <w:marTop w:val="100"/>
          <w:marBottom w:val="100"/>
          <w:divBdr>
            <w:top w:val="none" w:sz="0" w:space="0" w:color="auto"/>
            <w:left w:val="none" w:sz="0" w:space="0" w:color="auto"/>
            <w:bottom w:val="none" w:sz="0" w:space="0" w:color="auto"/>
            <w:right w:val="none" w:sz="0" w:space="0" w:color="auto"/>
          </w:divBdr>
          <w:divsChild>
            <w:div w:id="1809666254">
              <w:marLeft w:val="0"/>
              <w:marRight w:val="0"/>
              <w:marTop w:val="0"/>
              <w:marBottom w:val="0"/>
              <w:divBdr>
                <w:top w:val="none" w:sz="0" w:space="0" w:color="auto"/>
                <w:left w:val="none" w:sz="0" w:space="0" w:color="auto"/>
                <w:bottom w:val="none" w:sz="0" w:space="0" w:color="auto"/>
                <w:right w:val="none" w:sz="0" w:space="0" w:color="auto"/>
              </w:divBdr>
            </w:div>
          </w:divsChild>
        </w:div>
        <w:div w:id="109400863">
          <w:marLeft w:val="60"/>
          <w:marRight w:val="60"/>
          <w:marTop w:val="100"/>
          <w:marBottom w:val="100"/>
          <w:divBdr>
            <w:top w:val="none" w:sz="0" w:space="0" w:color="auto"/>
            <w:left w:val="none" w:sz="0" w:space="0" w:color="auto"/>
            <w:bottom w:val="none" w:sz="0" w:space="0" w:color="auto"/>
            <w:right w:val="none" w:sz="0" w:space="0" w:color="auto"/>
          </w:divBdr>
        </w:div>
        <w:div w:id="1930500570">
          <w:marLeft w:val="60"/>
          <w:marRight w:val="60"/>
          <w:marTop w:val="100"/>
          <w:marBottom w:val="100"/>
          <w:divBdr>
            <w:top w:val="none" w:sz="0" w:space="0" w:color="auto"/>
            <w:left w:val="none" w:sz="0" w:space="0" w:color="auto"/>
            <w:bottom w:val="none" w:sz="0" w:space="0" w:color="auto"/>
            <w:right w:val="none" w:sz="0" w:space="0" w:color="auto"/>
          </w:divBdr>
        </w:div>
        <w:div w:id="1534155232">
          <w:marLeft w:val="60"/>
          <w:marRight w:val="60"/>
          <w:marTop w:val="100"/>
          <w:marBottom w:val="100"/>
          <w:divBdr>
            <w:top w:val="none" w:sz="0" w:space="0" w:color="auto"/>
            <w:left w:val="none" w:sz="0" w:space="0" w:color="auto"/>
            <w:bottom w:val="none" w:sz="0" w:space="0" w:color="auto"/>
            <w:right w:val="none" w:sz="0" w:space="0" w:color="auto"/>
          </w:divBdr>
        </w:div>
        <w:div w:id="2106265723">
          <w:marLeft w:val="60"/>
          <w:marRight w:val="60"/>
          <w:marTop w:val="100"/>
          <w:marBottom w:val="100"/>
          <w:divBdr>
            <w:top w:val="none" w:sz="0" w:space="0" w:color="auto"/>
            <w:left w:val="none" w:sz="0" w:space="0" w:color="auto"/>
            <w:bottom w:val="none" w:sz="0" w:space="0" w:color="auto"/>
            <w:right w:val="none" w:sz="0" w:space="0" w:color="auto"/>
          </w:divBdr>
        </w:div>
        <w:div w:id="377556623">
          <w:marLeft w:val="60"/>
          <w:marRight w:val="60"/>
          <w:marTop w:val="100"/>
          <w:marBottom w:val="100"/>
          <w:divBdr>
            <w:top w:val="none" w:sz="0" w:space="0" w:color="auto"/>
            <w:left w:val="none" w:sz="0" w:space="0" w:color="auto"/>
            <w:bottom w:val="none" w:sz="0" w:space="0" w:color="auto"/>
            <w:right w:val="none" w:sz="0" w:space="0" w:color="auto"/>
          </w:divBdr>
          <w:divsChild>
            <w:div w:id="1496260848">
              <w:marLeft w:val="0"/>
              <w:marRight w:val="0"/>
              <w:marTop w:val="0"/>
              <w:marBottom w:val="0"/>
              <w:divBdr>
                <w:top w:val="none" w:sz="0" w:space="0" w:color="auto"/>
                <w:left w:val="none" w:sz="0" w:space="0" w:color="auto"/>
                <w:bottom w:val="none" w:sz="0" w:space="0" w:color="auto"/>
                <w:right w:val="none" w:sz="0" w:space="0" w:color="auto"/>
              </w:divBdr>
            </w:div>
          </w:divsChild>
        </w:div>
        <w:div w:id="178127959">
          <w:marLeft w:val="60"/>
          <w:marRight w:val="60"/>
          <w:marTop w:val="100"/>
          <w:marBottom w:val="100"/>
          <w:divBdr>
            <w:top w:val="none" w:sz="0" w:space="0" w:color="auto"/>
            <w:left w:val="none" w:sz="0" w:space="0" w:color="auto"/>
            <w:bottom w:val="none" w:sz="0" w:space="0" w:color="auto"/>
            <w:right w:val="none" w:sz="0" w:space="0" w:color="auto"/>
          </w:divBdr>
          <w:divsChild>
            <w:div w:id="173155477">
              <w:marLeft w:val="0"/>
              <w:marRight w:val="0"/>
              <w:marTop w:val="0"/>
              <w:marBottom w:val="0"/>
              <w:divBdr>
                <w:top w:val="none" w:sz="0" w:space="0" w:color="auto"/>
                <w:left w:val="none" w:sz="0" w:space="0" w:color="auto"/>
                <w:bottom w:val="none" w:sz="0" w:space="0" w:color="auto"/>
                <w:right w:val="none" w:sz="0" w:space="0" w:color="auto"/>
              </w:divBdr>
            </w:div>
          </w:divsChild>
        </w:div>
        <w:div w:id="44455435">
          <w:marLeft w:val="60"/>
          <w:marRight w:val="60"/>
          <w:marTop w:val="100"/>
          <w:marBottom w:val="100"/>
          <w:divBdr>
            <w:top w:val="none" w:sz="0" w:space="0" w:color="auto"/>
            <w:left w:val="none" w:sz="0" w:space="0" w:color="auto"/>
            <w:bottom w:val="none" w:sz="0" w:space="0" w:color="auto"/>
            <w:right w:val="none" w:sz="0" w:space="0" w:color="auto"/>
          </w:divBdr>
          <w:divsChild>
            <w:div w:id="29457407">
              <w:marLeft w:val="0"/>
              <w:marRight w:val="0"/>
              <w:marTop w:val="0"/>
              <w:marBottom w:val="0"/>
              <w:divBdr>
                <w:top w:val="none" w:sz="0" w:space="0" w:color="auto"/>
                <w:left w:val="none" w:sz="0" w:space="0" w:color="auto"/>
                <w:bottom w:val="none" w:sz="0" w:space="0" w:color="auto"/>
                <w:right w:val="none" w:sz="0" w:space="0" w:color="auto"/>
              </w:divBdr>
            </w:div>
          </w:divsChild>
        </w:div>
        <w:div w:id="314795889">
          <w:marLeft w:val="60"/>
          <w:marRight w:val="60"/>
          <w:marTop w:val="100"/>
          <w:marBottom w:val="100"/>
          <w:divBdr>
            <w:top w:val="none" w:sz="0" w:space="0" w:color="auto"/>
            <w:left w:val="none" w:sz="0" w:space="0" w:color="auto"/>
            <w:bottom w:val="none" w:sz="0" w:space="0" w:color="auto"/>
            <w:right w:val="none" w:sz="0" w:space="0" w:color="auto"/>
          </w:divBdr>
          <w:divsChild>
            <w:div w:id="326636372">
              <w:marLeft w:val="0"/>
              <w:marRight w:val="0"/>
              <w:marTop w:val="0"/>
              <w:marBottom w:val="0"/>
              <w:divBdr>
                <w:top w:val="none" w:sz="0" w:space="0" w:color="auto"/>
                <w:left w:val="none" w:sz="0" w:space="0" w:color="auto"/>
                <w:bottom w:val="none" w:sz="0" w:space="0" w:color="auto"/>
                <w:right w:val="none" w:sz="0" w:space="0" w:color="auto"/>
              </w:divBdr>
            </w:div>
          </w:divsChild>
        </w:div>
        <w:div w:id="1458910289">
          <w:marLeft w:val="60"/>
          <w:marRight w:val="60"/>
          <w:marTop w:val="100"/>
          <w:marBottom w:val="100"/>
          <w:divBdr>
            <w:top w:val="none" w:sz="0" w:space="0" w:color="auto"/>
            <w:left w:val="none" w:sz="0" w:space="0" w:color="auto"/>
            <w:bottom w:val="none" w:sz="0" w:space="0" w:color="auto"/>
            <w:right w:val="none" w:sz="0" w:space="0" w:color="auto"/>
          </w:divBdr>
          <w:divsChild>
            <w:div w:id="146751731">
              <w:marLeft w:val="0"/>
              <w:marRight w:val="0"/>
              <w:marTop w:val="0"/>
              <w:marBottom w:val="0"/>
              <w:divBdr>
                <w:top w:val="none" w:sz="0" w:space="0" w:color="auto"/>
                <w:left w:val="none" w:sz="0" w:space="0" w:color="auto"/>
                <w:bottom w:val="none" w:sz="0" w:space="0" w:color="auto"/>
                <w:right w:val="none" w:sz="0" w:space="0" w:color="auto"/>
              </w:divBdr>
            </w:div>
          </w:divsChild>
        </w:div>
        <w:div w:id="1702436007">
          <w:marLeft w:val="60"/>
          <w:marRight w:val="60"/>
          <w:marTop w:val="100"/>
          <w:marBottom w:val="100"/>
          <w:divBdr>
            <w:top w:val="none" w:sz="0" w:space="0" w:color="auto"/>
            <w:left w:val="none" w:sz="0" w:space="0" w:color="auto"/>
            <w:bottom w:val="none" w:sz="0" w:space="0" w:color="auto"/>
            <w:right w:val="none" w:sz="0" w:space="0" w:color="auto"/>
          </w:divBdr>
          <w:divsChild>
            <w:div w:id="298191368">
              <w:marLeft w:val="0"/>
              <w:marRight w:val="0"/>
              <w:marTop w:val="0"/>
              <w:marBottom w:val="0"/>
              <w:divBdr>
                <w:top w:val="none" w:sz="0" w:space="0" w:color="auto"/>
                <w:left w:val="none" w:sz="0" w:space="0" w:color="auto"/>
                <w:bottom w:val="none" w:sz="0" w:space="0" w:color="auto"/>
                <w:right w:val="none" w:sz="0" w:space="0" w:color="auto"/>
              </w:divBdr>
            </w:div>
          </w:divsChild>
        </w:div>
        <w:div w:id="1215703366">
          <w:marLeft w:val="60"/>
          <w:marRight w:val="60"/>
          <w:marTop w:val="100"/>
          <w:marBottom w:val="100"/>
          <w:divBdr>
            <w:top w:val="none" w:sz="0" w:space="0" w:color="auto"/>
            <w:left w:val="none" w:sz="0" w:space="0" w:color="auto"/>
            <w:bottom w:val="none" w:sz="0" w:space="0" w:color="auto"/>
            <w:right w:val="none" w:sz="0" w:space="0" w:color="auto"/>
          </w:divBdr>
          <w:divsChild>
            <w:div w:id="1037243959">
              <w:marLeft w:val="0"/>
              <w:marRight w:val="0"/>
              <w:marTop w:val="0"/>
              <w:marBottom w:val="0"/>
              <w:divBdr>
                <w:top w:val="none" w:sz="0" w:space="0" w:color="auto"/>
                <w:left w:val="none" w:sz="0" w:space="0" w:color="auto"/>
                <w:bottom w:val="none" w:sz="0" w:space="0" w:color="auto"/>
                <w:right w:val="none" w:sz="0" w:space="0" w:color="auto"/>
              </w:divBdr>
            </w:div>
          </w:divsChild>
        </w:div>
        <w:div w:id="816606657">
          <w:marLeft w:val="60"/>
          <w:marRight w:val="60"/>
          <w:marTop w:val="100"/>
          <w:marBottom w:val="100"/>
          <w:divBdr>
            <w:top w:val="none" w:sz="0" w:space="0" w:color="auto"/>
            <w:left w:val="none" w:sz="0" w:space="0" w:color="auto"/>
            <w:bottom w:val="none" w:sz="0" w:space="0" w:color="auto"/>
            <w:right w:val="none" w:sz="0" w:space="0" w:color="auto"/>
          </w:divBdr>
          <w:divsChild>
            <w:div w:id="12414505">
              <w:marLeft w:val="0"/>
              <w:marRight w:val="0"/>
              <w:marTop w:val="0"/>
              <w:marBottom w:val="0"/>
              <w:divBdr>
                <w:top w:val="none" w:sz="0" w:space="0" w:color="auto"/>
                <w:left w:val="none" w:sz="0" w:space="0" w:color="auto"/>
                <w:bottom w:val="none" w:sz="0" w:space="0" w:color="auto"/>
                <w:right w:val="none" w:sz="0" w:space="0" w:color="auto"/>
              </w:divBdr>
            </w:div>
          </w:divsChild>
        </w:div>
        <w:div w:id="528224745">
          <w:marLeft w:val="60"/>
          <w:marRight w:val="60"/>
          <w:marTop w:val="100"/>
          <w:marBottom w:val="100"/>
          <w:divBdr>
            <w:top w:val="none" w:sz="0" w:space="0" w:color="auto"/>
            <w:left w:val="none" w:sz="0" w:space="0" w:color="auto"/>
            <w:bottom w:val="none" w:sz="0" w:space="0" w:color="auto"/>
            <w:right w:val="none" w:sz="0" w:space="0" w:color="auto"/>
          </w:divBdr>
        </w:div>
        <w:div w:id="802114034">
          <w:marLeft w:val="60"/>
          <w:marRight w:val="60"/>
          <w:marTop w:val="100"/>
          <w:marBottom w:val="100"/>
          <w:divBdr>
            <w:top w:val="none" w:sz="0" w:space="0" w:color="auto"/>
            <w:left w:val="none" w:sz="0" w:space="0" w:color="auto"/>
            <w:bottom w:val="none" w:sz="0" w:space="0" w:color="auto"/>
            <w:right w:val="none" w:sz="0" w:space="0" w:color="auto"/>
          </w:divBdr>
        </w:div>
        <w:div w:id="1823351148">
          <w:marLeft w:val="60"/>
          <w:marRight w:val="60"/>
          <w:marTop w:val="100"/>
          <w:marBottom w:val="100"/>
          <w:divBdr>
            <w:top w:val="none" w:sz="0" w:space="0" w:color="auto"/>
            <w:left w:val="none" w:sz="0" w:space="0" w:color="auto"/>
            <w:bottom w:val="none" w:sz="0" w:space="0" w:color="auto"/>
            <w:right w:val="none" w:sz="0" w:space="0" w:color="auto"/>
          </w:divBdr>
        </w:div>
        <w:div w:id="1325008624">
          <w:marLeft w:val="60"/>
          <w:marRight w:val="60"/>
          <w:marTop w:val="100"/>
          <w:marBottom w:val="100"/>
          <w:divBdr>
            <w:top w:val="none" w:sz="0" w:space="0" w:color="auto"/>
            <w:left w:val="none" w:sz="0" w:space="0" w:color="auto"/>
            <w:bottom w:val="none" w:sz="0" w:space="0" w:color="auto"/>
            <w:right w:val="none" w:sz="0" w:space="0" w:color="auto"/>
          </w:divBdr>
          <w:divsChild>
            <w:div w:id="752318054">
              <w:marLeft w:val="0"/>
              <w:marRight w:val="0"/>
              <w:marTop w:val="0"/>
              <w:marBottom w:val="0"/>
              <w:divBdr>
                <w:top w:val="none" w:sz="0" w:space="0" w:color="auto"/>
                <w:left w:val="none" w:sz="0" w:space="0" w:color="auto"/>
                <w:bottom w:val="none" w:sz="0" w:space="0" w:color="auto"/>
                <w:right w:val="none" w:sz="0" w:space="0" w:color="auto"/>
              </w:divBdr>
            </w:div>
          </w:divsChild>
        </w:div>
        <w:div w:id="1995135165">
          <w:marLeft w:val="60"/>
          <w:marRight w:val="60"/>
          <w:marTop w:val="100"/>
          <w:marBottom w:val="100"/>
          <w:divBdr>
            <w:top w:val="none" w:sz="0" w:space="0" w:color="auto"/>
            <w:left w:val="none" w:sz="0" w:space="0" w:color="auto"/>
            <w:bottom w:val="none" w:sz="0" w:space="0" w:color="auto"/>
            <w:right w:val="none" w:sz="0" w:space="0" w:color="auto"/>
          </w:divBdr>
          <w:divsChild>
            <w:div w:id="634258989">
              <w:marLeft w:val="0"/>
              <w:marRight w:val="0"/>
              <w:marTop w:val="0"/>
              <w:marBottom w:val="0"/>
              <w:divBdr>
                <w:top w:val="none" w:sz="0" w:space="0" w:color="auto"/>
                <w:left w:val="none" w:sz="0" w:space="0" w:color="auto"/>
                <w:bottom w:val="none" w:sz="0" w:space="0" w:color="auto"/>
                <w:right w:val="none" w:sz="0" w:space="0" w:color="auto"/>
              </w:divBdr>
            </w:div>
          </w:divsChild>
        </w:div>
        <w:div w:id="1966811864">
          <w:marLeft w:val="60"/>
          <w:marRight w:val="60"/>
          <w:marTop w:val="100"/>
          <w:marBottom w:val="100"/>
          <w:divBdr>
            <w:top w:val="none" w:sz="0" w:space="0" w:color="auto"/>
            <w:left w:val="none" w:sz="0" w:space="0" w:color="auto"/>
            <w:bottom w:val="none" w:sz="0" w:space="0" w:color="auto"/>
            <w:right w:val="none" w:sz="0" w:space="0" w:color="auto"/>
          </w:divBdr>
          <w:divsChild>
            <w:div w:id="1640914643">
              <w:marLeft w:val="0"/>
              <w:marRight w:val="0"/>
              <w:marTop w:val="0"/>
              <w:marBottom w:val="0"/>
              <w:divBdr>
                <w:top w:val="none" w:sz="0" w:space="0" w:color="auto"/>
                <w:left w:val="none" w:sz="0" w:space="0" w:color="auto"/>
                <w:bottom w:val="none" w:sz="0" w:space="0" w:color="auto"/>
                <w:right w:val="none" w:sz="0" w:space="0" w:color="auto"/>
              </w:divBdr>
            </w:div>
          </w:divsChild>
        </w:div>
        <w:div w:id="1155998134">
          <w:marLeft w:val="60"/>
          <w:marRight w:val="60"/>
          <w:marTop w:val="100"/>
          <w:marBottom w:val="100"/>
          <w:divBdr>
            <w:top w:val="none" w:sz="0" w:space="0" w:color="auto"/>
            <w:left w:val="none" w:sz="0" w:space="0" w:color="auto"/>
            <w:bottom w:val="none" w:sz="0" w:space="0" w:color="auto"/>
            <w:right w:val="none" w:sz="0" w:space="0" w:color="auto"/>
          </w:divBdr>
          <w:divsChild>
            <w:div w:id="781069423">
              <w:marLeft w:val="0"/>
              <w:marRight w:val="0"/>
              <w:marTop w:val="0"/>
              <w:marBottom w:val="0"/>
              <w:divBdr>
                <w:top w:val="none" w:sz="0" w:space="0" w:color="auto"/>
                <w:left w:val="none" w:sz="0" w:space="0" w:color="auto"/>
                <w:bottom w:val="none" w:sz="0" w:space="0" w:color="auto"/>
                <w:right w:val="none" w:sz="0" w:space="0" w:color="auto"/>
              </w:divBdr>
            </w:div>
          </w:divsChild>
        </w:div>
        <w:div w:id="996760698">
          <w:marLeft w:val="60"/>
          <w:marRight w:val="60"/>
          <w:marTop w:val="100"/>
          <w:marBottom w:val="100"/>
          <w:divBdr>
            <w:top w:val="none" w:sz="0" w:space="0" w:color="auto"/>
            <w:left w:val="none" w:sz="0" w:space="0" w:color="auto"/>
            <w:bottom w:val="none" w:sz="0" w:space="0" w:color="auto"/>
            <w:right w:val="none" w:sz="0" w:space="0" w:color="auto"/>
          </w:divBdr>
          <w:divsChild>
            <w:div w:id="1308127508">
              <w:marLeft w:val="0"/>
              <w:marRight w:val="0"/>
              <w:marTop w:val="0"/>
              <w:marBottom w:val="0"/>
              <w:divBdr>
                <w:top w:val="none" w:sz="0" w:space="0" w:color="auto"/>
                <w:left w:val="none" w:sz="0" w:space="0" w:color="auto"/>
                <w:bottom w:val="none" w:sz="0" w:space="0" w:color="auto"/>
                <w:right w:val="none" w:sz="0" w:space="0" w:color="auto"/>
              </w:divBdr>
            </w:div>
          </w:divsChild>
        </w:div>
        <w:div w:id="1405445012">
          <w:marLeft w:val="60"/>
          <w:marRight w:val="60"/>
          <w:marTop w:val="100"/>
          <w:marBottom w:val="100"/>
          <w:divBdr>
            <w:top w:val="none" w:sz="0" w:space="0" w:color="auto"/>
            <w:left w:val="none" w:sz="0" w:space="0" w:color="auto"/>
            <w:bottom w:val="none" w:sz="0" w:space="0" w:color="auto"/>
            <w:right w:val="none" w:sz="0" w:space="0" w:color="auto"/>
          </w:divBdr>
          <w:divsChild>
            <w:div w:id="1550848220">
              <w:marLeft w:val="0"/>
              <w:marRight w:val="0"/>
              <w:marTop w:val="0"/>
              <w:marBottom w:val="0"/>
              <w:divBdr>
                <w:top w:val="none" w:sz="0" w:space="0" w:color="auto"/>
                <w:left w:val="none" w:sz="0" w:space="0" w:color="auto"/>
                <w:bottom w:val="none" w:sz="0" w:space="0" w:color="auto"/>
                <w:right w:val="none" w:sz="0" w:space="0" w:color="auto"/>
              </w:divBdr>
            </w:div>
          </w:divsChild>
        </w:div>
        <w:div w:id="1860073818">
          <w:marLeft w:val="60"/>
          <w:marRight w:val="60"/>
          <w:marTop w:val="100"/>
          <w:marBottom w:val="100"/>
          <w:divBdr>
            <w:top w:val="none" w:sz="0" w:space="0" w:color="auto"/>
            <w:left w:val="none" w:sz="0" w:space="0" w:color="auto"/>
            <w:bottom w:val="none" w:sz="0" w:space="0" w:color="auto"/>
            <w:right w:val="none" w:sz="0" w:space="0" w:color="auto"/>
          </w:divBdr>
          <w:divsChild>
            <w:div w:id="1105153306">
              <w:marLeft w:val="0"/>
              <w:marRight w:val="0"/>
              <w:marTop w:val="0"/>
              <w:marBottom w:val="0"/>
              <w:divBdr>
                <w:top w:val="none" w:sz="0" w:space="0" w:color="auto"/>
                <w:left w:val="none" w:sz="0" w:space="0" w:color="auto"/>
                <w:bottom w:val="none" w:sz="0" w:space="0" w:color="auto"/>
                <w:right w:val="none" w:sz="0" w:space="0" w:color="auto"/>
              </w:divBdr>
            </w:div>
          </w:divsChild>
        </w:div>
        <w:div w:id="421803878">
          <w:marLeft w:val="60"/>
          <w:marRight w:val="60"/>
          <w:marTop w:val="100"/>
          <w:marBottom w:val="100"/>
          <w:divBdr>
            <w:top w:val="none" w:sz="0" w:space="0" w:color="auto"/>
            <w:left w:val="none" w:sz="0" w:space="0" w:color="auto"/>
            <w:bottom w:val="none" w:sz="0" w:space="0" w:color="auto"/>
            <w:right w:val="none" w:sz="0" w:space="0" w:color="auto"/>
          </w:divBdr>
          <w:divsChild>
            <w:div w:id="256990008">
              <w:marLeft w:val="0"/>
              <w:marRight w:val="0"/>
              <w:marTop w:val="0"/>
              <w:marBottom w:val="0"/>
              <w:divBdr>
                <w:top w:val="none" w:sz="0" w:space="0" w:color="auto"/>
                <w:left w:val="none" w:sz="0" w:space="0" w:color="auto"/>
                <w:bottom w:val="none" w:sz="0" w:space="0" w:color="auto"/>
                <w:right w:val="none" w:sz="0" w:space="0" w:color="auto"/>
              </w:divBdr>
            </w:div>
          </w:divsChild>
        </w:div>
        <w:div w:id="1745450991">
          <w:marLeft w:val="60"/>
          <w:marRight w:val="60"/>
          <w:marTop w:val="100"/>
          <w:marBottom w:val="100"/>
          <w:divBdr>
            <w:top w:val="none" w:sz="0" w:space="0" w:color="auto"/>
            <w:left w:val="none" w:sz="0" w:space="0" w:color="auto"/>
            <w:bottom w:val="none" w:sz="0" w:space="0" w:color="auto"/>
            <w:right w:val="none" w:sz="0" w:space="0" w:color="auto"/>
          </w:divBdr>
        </w:div>
        <w:div w:id="929236756">
          <w:marLeft w:val="60"/>
          <w:marRight w:val="60"/>
          <w:marTop w:val="100"/>
          <w:marBottom w:val="100"/>
          <w:divBdr>
            <w:top w:val="none" w:sz="0" w:space="0" w:color="auto"/>
            <w:left w:val="none" w:sz="0" w:space="0" w:color="auto"/>
            <w:bottom w:val="none" w:sz="0" w:space="0" w:color="auto"/>
            <w:right w:val="none" w:sz="0" w:space="0" w:color="auto"/>
          </w:divBdr>
        </w:div>
        <w:div w:id="296647162">
          <w:marLeft w:val="60"/>
          <w:marRight w:val="60"/>
          <w:marTop w:val="100"/>
          <w:marBottom w:val="100"/>
          <w:divBdr>
            <w:top w:val="none" w:sz="0" w:space="0" w:color="auto"/>
            <w:left w:val="none" w:sz="0" w:space="0" w:color="auto"/>
            <w:bottom w:val="none" w:sz="0" w:space="0" w:color="auto"/>
            <w:right w:val="none" w:sz="0" w:space="0" w:color="auto"/>
          </w:divBdr>
        </w:div>
        <w:div w:id="394789406">
          <w:marLeft w:val="60"/>
          <w:marRight w:val="60"/>
          <w:marTop w:val="100"/>
          <w:marBottom w:val="100"/>
          <w:divBdr>
            <w:top w:val="none" w:sz="0" w:space="0" w:color="auto"/>
            <w:left w:val="none" w:sz="0" w:space="0" w:color="auto"/>
            <w:bottom w:val="none" w:sz="0" w:space="0" w:color="auto"/>
            <w:right w:val="none" w:sz="0" w:space="0" w:color="auto"/>
          </w:divBdr>
        </w:div>
        <w:div w:id="1214388860">
          <w:marLeft w:val="60"/>
          <w:marRight w:val="60"/>
          <w:marTop w:val="100"/>
          <w:marBottom w:val="100"/>
          <w:divBdr>
            <w:top w:val="none" w:sz="0" w:space="0" w:color="auto"/>
            <w:left w:val="none" w:sz="0" w:space="0" w:color="auto"/>
            <w:bottom w:val="none" w:sz="0" w:space="0" w:color="auto"/>
            <w:right w:val="none" w:sz="0" w:space="0" w:color="auto"/>
          </w:divBdr>
        </w:div>
        <w:div w:id="1057513171">
          <w:marLeft w:val="60"/>
          <w:marRight w:val="60"/>
          <w:marTop w:val="100"/>
          <w:marBottom w:val="100"/>
          <w:divBdr>
            <w:top w:val="none" w:sz="0" w:space="0" w:color="auto"/>
            <w:left w:val="none" w:sz="0" w:space="0" w:color="auto"/>
            <w:bottom w:val="none" w:sz="0" w:space="0" w:color="auto"/>
            <w:right w:val="none" w:sz="0" w:space="0" w:color="auto"/>
          </w:divBdr>
          <w:divsChild>
            <w:div w:id="326175122">
              <w:marLeft w:val="0"/>
              <w:marRight w:val="0"/>
              <w:marTop w:val="0"/>
              <w:marBottom w:val="0"/>
              <w:divBdr>
                <w:top w:val="none" w:sz="0" w:space="0" w:color="auto"/>
                <w:left w:val="none" w:sz="0" w:space="0" w:color="auto"/>
                <w:bottom w:val="none" w:sz="0" w:space="0" w:color="auto"/>
                <w:right w:val="none" w:sz="0" w:space="0" w:color="auto"/>
              </w:divBdr>
            </w:div>
          </w:divsChild>
        </w:div>
        <w:div w:id="1656954295">
          <w:marLeft w:val="60"/>
          <w:marRight w:val="60"/>
          <w:marTop w:val="100"/>
          <w:marBottom w:val="100"/>
          <w:divBdr>
            <w:top w:val="none" w:sz="0" w:space="0" w:color="auto"/>
            <w:left w:val="none" w:sz="0" w:space="0" w:color="auto"/>
            <w:bottom w:val="none" w:sz="0" w:space="0" w:color="auto"/>
            <w:right w:val="none" w:sz="0" w:space="0" w:color="auto"/>
          </w:divBdr>
          <w:divsChild>
            <w:div w:id="1862235210">
              <w:marLeft w:val="0"/>
              <w:marRight w:val="0"/>
              <w:marTop w:val="0"/>
              <w:marBottom w:val="0"/>
              <w:divBdr>
                <w:top w:val="none" w:sz="0" w:space="0" w:color="auto"/>
                <w:left w:val="none" w:sz="0" w:space="0" w:color="auto"/>
                <w:bottom w:val="none" w:sz="0" w:space="0" w:color="auto"/>
                <w:right w:val="none" w:sz="0" w:space="0" w:color="auto"/>
              </w:divBdr>
            </w:div>
          </w:divsChild>
        </w:div>
        <w:div w:id="69616525">
          <w:marLeft w:val="60"/>
          <w:marRight w:val="60"/>
          <w:marTop w:val="100"/>
          <w:marBottom w:val="100"/>
          <w:divBdr>
            <w:top w:val="none" w:sz="0" w:space="0" w:color="auto"/>
            <w:left w:val="none" w:sz="0" w:space="0" w:color="auto"/>
            <w:bottom w:val="none" w:sz="0" w:space="0" w:color="auto"/>
            <w:right w:val="none" w:sz="0" w:space="0" w:color="auto"/>
          </w:divBdr>
          <w:divsChild>
            <w:div w:id="144053486">
              <w:marLeft w:val="0"/>
              <w:marRight w:val="0"/>
              <w:marTop w:val="0"/>
              <w:marBottom w:val="0"/>
              <w:divBdr>
                <w:top w:val="none" w:sz="0" w:space="0" w:color="auto"/>
                <w:left w:val="none" w:sz="0" w:space="0" w:color="auto"/>
                <w:bottom w:val="none" w:sz="0" w:space="0" w:color="auto"/>
                <w:right w:val="none" w:sz="0" w:space="0" w:color="auto"/>
              </w:divBdr>
            </w:div>
          </w:divsChild>
        </w:div>
        <w:div w:id="1189445015">
          <w:marLeft w:val="60"/>
          <w:marRight w:val="60"/>
          <w:marTop w:val="100"/>
          <w:marBottom w:val="100"/>
          <w:divBdr>
            <w:top w:val="none" w:sz="0" w:space="0" w:color="auto"/>
            <w:left w:val="none" w:sz="0" w:space="0" w:color="auto"/>
            <w:bottom w:val="none" w:sz="0" w:space="0" w:color="auto"/>
            <w:right w:val="none" w:sz="0" w:space="0" w:color="auto"/>
          </w:divBdr>
          <w:divsChild>
            <w:div w:id="103353173">
              <w:marLeft w:val="0"/>
              <w:marRight w:val="0"/>
              <w:marTop w:val="0"/>
              <w:marBottom w:val="0"/>
              <w:divBdr>
                <w:top w:val="none" w:sz="0" w:space="0" w:color="auto"/>
                <w:left w:val="none" w:sz="0" w:space="0" w:color="auto"/>
                <w:bottom w:val="none" w:sz="0" w:space="0" w:color="auto"/>
                <w:right w:val="none" w:sz="0" w:space="0" w:color="auto"/>
              </w:divBdr>
            </w:div>
          </w:divsChild>
        </w:div>
        <w:div w:id="1539925579">
          <w:marLeft w:val="60"/>
          <w:marRight w:val="60"/>
          <w:marTop w:val="100"/>
          <w:marBottom w:val="100"/>
          <w:divBdr>
            <w:top w:val="none" w:sz="0" w:space="0" w:color="auto"/>
            <w:left w:val="none" w:sz="0" w:space="0" w:color="auto"/>
            <w:bottom w:val="none" w:sz="0" w:space="0" w:color="auto"/>
            <w:right w:val="none" w:sz="0" w:space="0" w:color="auto"/>
          </w:divBdr>
          <w:divsChild>
            <w:div w:id="688873935">
              <w:marLeft w:val="0"/>
              <w:marRight w:val="0"/>
              <w:marTop w:val="0"/>
              <w:marBottom w:val="0"/>
              <w:divBdr>
                <w:top w:val="none" w:sz="0" w:space="0" w:color="auto"/>
                <w:left w:val="none" w:sz="0" w:space="0" w:color="auto"/>
                <w:bottom w:val="none" w:sz="0" w:space="0" w:color="auto"/>
                <w:right w:val="none" w:sz="0" w:space="0" w:color="auto"/>
              </w:divBdr>
            </w:div>
          </w:divsChild>
        </w:div>
        <w:div w:id="765467544">
          <w:marLeft w:val="60"/>
          <w:marRight w:val="60"/>
          <w:marTop w:val="100"/>
          <w:marBottom w:val="100"/>
          <w:divBdr>
            <w:top w:val="none" w:sz="0" w:space="0" w:color="auto"/>
            <w:left w:val="none" w:sz="0" w:space="0" w:color="auto"/>
            <w:bottom w:val="none" w:sz="0" w:space="0" w:color="auto"/>
            <w:right w:val="none" w:sz="0" w:space="0" w:color="auto"/>
          </w:divBdr>
          <w:divsChild>
            <w:div w:id="818142">
              <w:marLeft w:val="0"/>
              <w:marRight w:val="0"/>
              <w:marTop w:val="0"/>
              <w:marBottom w:val="0"/>
              <w:divBdr>
                <w:top w:val="none" w:sz="0" w:space="0" w:color="auto"/>
                <w:left w:val="none" w:sz="0" w:space="0" w:color="auto"/>
                <w:bottom w:val="none" w:sz="0" w:space="0" w:color="auto"/>
                <w:right w:val="none" w:sz="0" w:space="0" w:color="auto"/>
              </w:divBdr>
            </w:div>
          </w:divsChild>
        </w:div>
        <w:div w:id="1125998394">
          <w:marLeft w:val="60"/>
          <w:marRight w:val="60"/>
          <w:marTop w:val="100"/>
          <w:marBottom w:val="100"/>
          <w:divBdr>
            <w:top w:val="none" w:sz="0" w:space="0" w:color="auto"/>
            <w:left w:val="none" w:sz="0" w:space="0" w:color="auto"/>
            <w:bottom w:val="none" w:sz="0" w:space="0" w:color="auto"/>
            <w:right w:val="none" w:sz="0" w:space="0" w:color="auto"/>
          </w:divBdr>
          <w:divsChild>
            <w:div w:id="532770982">
              <w:marLeft w:val="0"/>
              <w:marRight w:val="0"/>
              <w:marTop w:val="0"/>
              <w:marBottom w:val="0"/>
              <w:divBdr>
                <w:top w:val="none" w:sz="0" w:space="0" w:color="auto"/>
                <w:left w:val="none" w:sz="0" w:space="0" w:color="auto"/>
                <w:bottom w:val="none" w:sz="0" w:space="0" w:color="auto"/>
                <w:right w:val="none" w:sz="0" w:space="0" w:color="auto"/>
              </w:divBdr>
            </w:div>
          </w:divsChild>
        </w:div>
        <w:div w:id="2099132896">
          <w:marLeft w:val="60"/>
          <w:marRight w:val="60"/>
          <w:marTop w:val="100"/>
          <w:marBottom w:val="100"/>
          <w:divBdr>
            <w:top w:val="none" w:sz="0" w:space="0" w:color="auto"/>
            <w:left w:val="none" w:sz="0" w:space="0" w:color="auto"/>
            <w:bottom w:val="none" w:sz="0" w:space="0" w:color="auto"/>
            <w:right w:val="none" w:sz="0" w:space="0" w:color="auto"/>
          </w:divBdr>
          <w:divsChild>
            <w:div w:id="1524512048">
              <w:marLeft w:val="0"/>
              <w:marRight w:val="0"/>
              <w:marTop w:val="0"/>
              <w:marBottom w:val="0"/>
              <w:divBdr>
                <w:top w:val="none" w:sz="0" w:space="0" w:color="auto"/>
                <w:left w:val="none" w:sz="0" w:space="0" w:color="auto"/>
                <w:bottom w:val="none" w:sz="0" w:space="0" w:color="auto"/>
                <w:right w:val="none" w:sz="0" w:space="0" w:color="auto"/>
              </w:divBdr>
            </w:div>
          </w:divsChild>
        </w:div>
        <w:div w:id="1298804741">
          <w:marLeft w:val="60"/>
          <w:marRight w:val="60"/>
          <w:marTop w:val="100"/>
          <w:marBottom w:val="100"/>
          <w:divBdr>
            <w:top w:val="none" w:sz="0" w:space="0" w:color="auto"/>
            <w:left w:val="none" w:sz="0" w:space="0" w:color="auto"/>
            <w:bottom w:val="none" w:sz="0" w:space="0" w:color="auto"/>
            <w:right w:val="none" w:sz="0" w:space="0" w:color="auto"/>
          </w:divBdr>
          <w:divsChild>
            <w:div w:id="1739403449">
              <w:marLeft w:val="0"/>
              <w:marRight w:val="0"/>
              <w:marTop w:val="0"/>
              <w:marBottom w:val="0"/>
              <w:divBdr>
                <w:top w:val="none" w:sz="0" w:space="0" w:color="auto"/>
                <w:left w:val="none" w:sz="0" w:space="0" w:color="auto"/>
                <w:bottom w:val="none" w:sz="0" w:space="0" w:color="auto"/>
                <w:right w:val="none" w:sz="0" w:space="0" w:color="auto"/>
              </w:divBdr>
            </w:div>
          </w:divsChild>
        </w:div>
        <w:div w:id="670762052">
          <w:marLeft w:val="60"/>
          <w:marRight w:val="60"/>
          <w:marTop w:val="100"/>
          <w:marBottom w:val="100"/>
          <w:divBdr>
            <w:top w:val="none" w:sz="0" w:space="0" w:color="auto"/>
            <w:left w:val="none" w:sz="0" w:space="0" w:color="auto"/>
            <w:bottom w:val="none" w:sz="0" w:space="0" w:color="auto"/>
            <w:right w:val="none" w:sz="0" w:space="0" w:color="auto"/>
          </w:divBdr>
          <w:divsChild>
            <w:div w:id="1284733121">
              <w:marLeft w:val="0"/>
              <w:marRight w:val="0"/>
              <w:marTop w:val="0"/>
              <w:marBottom w:val="0"/>
              <w:divBdr>
                <w:top w:val="none" w:sz="0" w:space="0" w:color="auto"/>
                <w:left w:val="none" w:sz="0" w:space="0" w:color="auto"/>
                <w:bottom w:val="none" w:sz="0" w:space="0" w:color="auto"/>
                <w:right w:val="none" w:sz="0" w:space="0" w:color="auto"/>
              </w:divBdr>
            </w:div>
          </w:divsChild>
        </w:div>
        <w:div w:id="959872470">
          <w:marLeft w:val="60"/>
          <w:marRight w:val="60"/>
          <w:marTop w:val="100"/>
          <w:marBottom w:val="100"/>
          <w:divBdr>
            <w:top w:val="none" w:sz="0" w:space="0" w:color="auto"/>
            <w:left w:val="none" w:sz="0" w:space="0" w:color="auto"/>
            <w:bottom w:val="none" w:sz="0" w:space="0" w:color="auto"/>
            <w:right w:val="none" w:sz="0" w:space="0" w:color="auto"/>
          </w:divBdr>
          <w:divsChild>
            <w:div w:id="944533713">
              <w:marLeft w:val="0"/>
              <w:marRight w:val="0"/>
              <w:marTop w:val="0"/>
              <w:marBottom w:val="0"/>
              <w:divBdr>
                <w:top w:val="none" w:sz="0" w:space="0" w:color="auto"/>
                <w:left w:val="none" w:sz="0" w:space="0" w:color="auto"/>
                <w:bottom w:val="none" w:sz="0" w:space="0" w:color="auto"/>
                <w:right w:val="none" w:sz="0" w:space="0" w:color="auto"/>
              </w:divBdr>
            </w:div>
          </w:divsChild>
        </w:div>
        <w:div w:id="1703481857">
          <w:marLeft w:val="60"/>
          <w:marRight w:val="60"/>
          <w:marTop w:val="100"/>
          <w:marBottom w:val="100"/>
          <w:divBdr>
            <w:top w:val="none" w:sz="0" w:space="0" w:color="auto"/>
            <w:left w:val="none" w:sz="0" w:space="0" w:color="auto"/>
            <w:bottom w:val="none" w:sz="0" w:space="0" w:color="auto"/>
            <w:right w:val="none" w:sz="0" w:space="0" w:color="auto"/>
          </w:divBdr>
          <w:divsChild>
            <w:div w:id="524489989">
              <w:marLeft w:val="0"/>
              <w:marRight w:val="0"/>
              <w:marTop w:val="0"/>
              <w:marBottom w:val="0"/>
              <w:divBdr>
                <w:top w:val="none" w:sz="0" w:space="0" w:color="auto"/>
                <w:left w:val="none" w:sz="0" w:space="0" w:color="auto"/>
                <w:bottom w:val="none" w:sz="0" w:space="0" w:color="auto"/>
                <w:right w:val="none" w:sz="0" w:space="0" w:color="auto"/>
              </w:divBdr>
            </w:div>
          </w:divsChild>
        </w:div>
        <w:div w:id="553270649">
          <w:marLeft w:val="60"/>
          <w:marRight w:val="60"/>
          <w:marTop w:val="100"/>
          <w:marBottom w:val="100"/>
          <w:divBdr>
            <w:top w:val="none" w:sz="0" w:space="0" w:color="auto"/>
            <w:left w:val="none" w:sz="0" w:space="0" w:color="auto"/>
            <w:bottom w:val="none" w:sz="0" w:space="0" w:color="auto"/>
            <w:right w:val="none" w:sz="0" w:space="0" w:color="auto"/>
          </w:divBdr>
          <w:divsChild>
            <w:div w:id="914778097">
              <w:marLeft w:val="0"/>
              <w:marRight w:val="0"/>
              <w:marTop w:val="0"/>
              <w:marBottom w:val="0"/>
              <w:divBdr>
                <w:top w:val="none" w:sz="0" w:space="0" w:color="auto"/>
                <w:left w:val="none" w:sz="0" w:space="0" w:color="auto"/>
                <w:bottom w:val="none" w:sz="0" w:space="0" w:color="auto"/>
                <w:right w:val="none" w:sz="0" w:space="0" w:color="auto"/>
              </w:divBdr>
            </w:div>
          </w:divsChild>
        </w:div>
        <w:div w:id="197469012">
          <w:marLeft w:val="60"/>
          <w:marRight w:val="60"/>
          <w:marTop w:val="100"/>
          <w:marBottom w:val="100"/>
          <w:divBdr>
            <w:top w:val="none" w:sz="0" w:space="0" w:color="auto"/>
            <w:left w:val="none" w:sz="0" w:space="0" w:color="auto"/>
            <w:bottom w:val="none" w:sz="0" w:space="0" w:color="auto"/>
            <w:right w:val="none" w:sz="0" w:space="0" w:color="auto"/>
          </w:divBdr>
          <w:divsChild>
            <w:div w:id="1444182482">
              <w:marLeft w:val="0"/>
              <w:marRight w:val="0"/>
              <w:marTop w:val="0"/>
              <w:marBottom w:val="0"/>
              <w:divBdr>
                <w:top w:val="none" w:sz="0" w:space="0" w:color="auto"/>
                <w:left w:val="none" w:sz="0" w:space="0" w:color="auto"/>
                <w:bottom w:val="none" w:sz="0" w:space="0" w:color="auto"/>
                <w:right w:val="none" w:sz="0" w:space="0" w:color="auto"/>
              </w:divBdr>
            </w:div>
          </w:divsChild>
        </w:div>
        <w:div w:id="1561208587">
          <w:marLeft w:val="60"/>
          <w:marRight w:val="60"/>
          <w:marTop w:val="100"/>
          <w:marBottom w:val="100"/>
          <w:divBdr>
            <w:top w:val="none" w:sz="0" w:space="0" w:color="auto"/>
            <w:left w:val="none" w:sz="0" w:space="0" w:color="auto"/>
            <w:bottom w:val="none" w:sz="0" w:space="0" w:color="auto"/>
            <w:right w:val="none" w:sz="0" w:space="0" w:color="auto"/>
          </w:divBdr>
          <w:divsChild>
            <w:div w:id="1849252746">
              <w:marLeft w:val="0"/>
              <w:marRight w:val="0"/>
              <w:marTop w:val="0"/>
              <w:marBottom w:val="0"/>
              <w:divBdr>
                <w:top w:val="none" w:sz="0" w:space="0" w:color="auto"/>
                <w:left w:val="none" w:sz="0" w:space="0" w:color="auto"/>
                <w:bottom w:val="none" w:sz="0" w:space="0" w:color="auto"/>
                <w:right w:val="none" w:sz="0" w:space="0" w:color="auto"/>
              </w:divBdr>
            </w:div>
          </w:divsChild>
        </w:div>
        <w:div w:id="1594707442">
          <w:marLeft w:val="60"/>
          <w:marRight w:val="60"/>
          <w:marTop w:val="100"/>
          <w:marBottom w:val="100"/>
          <w:divBdr>
            <w:top w:val="none" w:sz="0" w:space="0" w:color="auto"/>
            <w:left w:val="none" w:sz="0" w:space="0" w:color="auto"/>
            <w:bottom w:val="none" w:sz="0" w:space="0" w:color="auto"/>
            <w:right w:val="none" w:sz="0" w:space="0" w:color="auto"/>
          </w:divBdr>
        </w:div>
        <w:div w:id="1634755304">
          <w:marLeft w:val="60"/>
          <w:marRight w:val="60"/>
          <w:marTop w:val="100"/>
          <w:marBottom w:val="100"/>
          <w:divBdr>
            <w:top w:val="none" w:sz="0" w:space="0" w:color="auto"/>
            <w:left w:val="none" w:sz="0" w:space="0" w:color="auto"/>
            <w:bottom w:val="none" w:sz="0" w:space="0" w:color="auto"/>
            <w:right w:val="none" w:sz="0" w:space="0" w:color="auto"/>
          </w:divBdr>
        </w:div>
        <w:div w:id="197277837">
          <w:marLeft w:val="60"/>
          <w:marRight w:val="60"/>
          <w:marTop w:val="100"/>
          <w:marBottom w:val="100"/>
          <w:divBdr>
            <w:top w:val="none" w:sz="0" w:space="0" w:color="auto"/>
            <w:left w:val="none" w:sz="0" w:space="0" w:color="auto"/>
            <w:bottom w:val="none" w:sz="0" w:space="0" w:color="auto"/>
            <w:right w:val="none" w:sz="0" w:space="0" w:color="auto"/>
          </w:divBdr>
          <w:divsChild>
            <w:div w:id="1937251243">
              <w:marLeft w:val="0"/>
              <w:marRight w:val="0"/>
              <w:marTop w:val="0"/>
              <w:marBottom w:val="0"/>
              <w:divBdr>
                <w:top w:val="none" w:sz="0" w:space="0" w:color="auto"/>
                <w:left w:val="none" w:sz="0" w:space="0" w:color="auto"/>
                <w:bottom w:val="none" w:sz="0" w:space="0" w:color="auto"/>
                <w:right w:val="none" w:sz="0" w:space="0" w:color="auto"/>
              </w:divBdr>
            </w:div>
          </w:divsChild>
        </w:div>
        <w:div w:id="1121653491">
          <w:marLeft w:val="60"/>
          <w:marRight w:val="60"/>
          <w:marTop w:val="100"/>
          <w:marBottom w:val="100"/>
          <w:divBdr>
            <w:top w:val="none" w:sz="0" w:space="0" w:color="auto"/>
            <w:left w:val="none" w:sz="0" w:space="0" w:color="auto"/>
            <w:bottom w:val="none" w:sz="0" w:space="0" w:color="auto"/>
            <w:right w:val="none" w:sz="0" w:space="0" w:color="auto"/>
          </w:divBdr>
          <w:divsChild>
            <w:div w:id="544609073">
              <w:marLeft w:val="0"/>
              <w:marRight w:val="0"/>
              <w:marTop w:val="0"/>
              <w:marBottom w:val="0"/>
              <w:divBdr>
                <w:top w:val="none" w:sz="0" w:space="0" w:color="auto"/>
                <w:left w:val="none" w:sz="0" w:space="0" w:color="auto"/>
                <w:bottom w:val="none" w:sz="0" w:space="0" w:color="auto"/>
                <w:right w:val="none" w:sz="0" w:space="0" w:color="auto"/>
              </w:divBdr>
            </w:div>
          </w:divsChild>
        </w:div>
        <w:div w:id="484470475">
          <w:marLeft w:val="60"/>
          <w:marRight w:val="60"/>
          <w:marTop w:val="100"/>
          <w:marBottom w:val="100"/>
          <w:divBdr>
            <w:top w:val="none" w:sz="0" w:space="0" w:color="auto"/>
            <w:left w:val="none" w:sz="0" w:space="0" w:color="auto"/>
            <w:bottom w:val="none" w:sz="0" w:space="0" w:color="auto"/>
            <w:right w:val="none" w:sz="0" w:space="0" w:color="auto"/>
          </w:divBdr>
          <w:divsChild>
            <w:div w:id="290868440">
              <w:marLeft w:val="0"/>
              <w:marRight w:val="0"/>
              <w:marTop w:val="0"/>
              <w:marBottom w:val="0"/>
              <w:divBdr>
                <w:top w:val="none" w:sz="0" w:space="0" w:color="auto"/>
                <w:left w:val="none" w:sz="0" w:space="0" w:color="auto"/>
                <w:bottom w:val="none" w:sz="0" w:space="0" w:color="auto"/>
                <w:right w:val="none" w:sz="0" w:space="0" w:color="auto"/>
              </w:divBdr>
            </w:div>
          </w:divsChild>
        </w:div>
        <w:div w:id="757022999">
          <w:marLeft w:val="60"/>
          <w:marRight w:val="60"/>
          <w:marTop w:val="100"/>
          <w:marBottom w:val="100"/>
          <w:divBdr>
            <w:top w:val="none" w:sz="0" w:space="0" w:color="auto"/>
            <w:left w:val="none" w:sz="0" w:space="0" w:color="auto"/>
            <w:bottom w:val="none" w:sz="0" w:space="0" w:color="auto"/>
            <w:right w:val="none" w:sz="0" w:space="0" w:color="auto"/>
          </w:divBdr>
          <w:divsChild>
            <w:div w:id="304966681">
              <w:marLeft w:val="0"/>
              <w:marRight w:val="0"/>
              <w:marTop w:val="0"/>
              <w:marBottom w:val="0"/>
              <w:divBdr>
                <w:top w:val="none" w:sz="0" w:space="0" w:color="auto"/>
                <w:left w:val="none" w:sz="0" w:space="0" w:color="auto"/>
                <w:bottom w:val="none" w:sz="0" w:space="0" w:color="auto"/>
                <w:right w:val="none" w:sz="0" w:space="0" w:color="auto"/>
              </w:divBdr>
            </w:div>
          </w:divsChild>
        </w:div>
        <w:div w:id="1576166413">
          <w:marLeft w:val="60"/>
          <w:marRight w:val="60"/>
          <w:marTop w:val="100"/>
          <w:marBottom w:val="100"/>
          <w:divBdr>
            <w:top w:val="none" w:sz="0" w:space="0" w:color="auto"/>
            <w:left w:val="none" w:sz="0" w:space="0" w:color="auto"/>
            <w:bottom w:val="none" w:sz="0" w:space="0" w:color="auto"/>
            <w:right w:val="none" w:sz="0" w:space="0" w:color="auto"/>
          </w:divBdr>
          <w:divsChild>
            <w:div w:id="850333472">
              <w:marLeft w:val="0"/>
              <w:marRight w:val="0"/>
              <w:marTop w:val="0"/>
              <w:marBottom w:val="0"/>
              <w:divBdr>
                <w:top w:val="none" w:sz="0" w:space="0" w:color="auto"/>
                <w:left w:val="none" w:sz="0" w:space="0" w:color="auto"/>
                <w:bottom w:val="none" w:sz="0" w:space="0" w:color="auto"/>
                <w:right w:val="none" w:sz="0" w:space="0" w:color="auto"/>
              </w:divBdr>
            </w:div>
          </w:divsChild>
        </w:div>
        <w:div w:id="501893593">
          <w:marLeft w:val="60"/>
          <w:marRight w:val="60"/>
          <w:marTop w:val="100"/>
          <w:marBottom w:val="100"/>
          <w:divBdr>
            <w:top w:val="none" w:sz="0" w:space="0" w:color="auto"/>
            <w:left w:val="none" w:sz="0" w:space="0" w:color="auto"/>
            <w:bottom w:val="none" w:sz="0" w:space="0" w:color="auto"/>
            <w:right w:val="none" w:sz="0" w:space="0" w:color="auto"/>
          </w:divBdr>
          <w:divsChild>
            <w:div w:id="2136870543">
              <w:marLeft w:val="0"/>
              <w:marRight w:val="0"/>
              <w:marTop w:val="0"/>
              <w:marBottom w:val="0"/>
              <w:divBdr>
                <w:top w:val="none" w:sz="0" w:space="0" w:color="auto"/>
                <w:left w:val="none" w:sz="0" w:space="0" w:color="auto"/>
                <w:bottom w:val="none" w:sz="0" w:space="0" w:color="auto"/>
                <w:right w:val="none" w:sz="0" w:space="0" w:color="auto"/>
              </w:divBdr>
            </w:div>
          </w:divsChild>
        </w:div>
        <w:div w:id="1910654684">
          <w:marLeft w:val="60"/>
          <w:marRight w:val="60"/>
          <w:marTop w:val="100"/>
          <w:marBottom w:val="100"/>
          <w:divBdr>
            <w:top w:val="none" w:sz="0" w:space="0" w:color="auto"/>
            <w:left w:val="none" w:sz="0" w:space="0" w:color="auto"/>
            <w:bottom w:val="none" w:sz="0" w:space="0" w:color="auto"/>
            <w:right w:val="none" w:sz="0" w:space="0" w:color="auto"/>
          </w:divBdr>
          <w:divsChild>
            <w:div w:id="782382764">
              <w:marLeft w:val="0"/>
              <w:marRight w:val="0"/>
              <w:marTop w:val="0"/>
              <w:marBottom w:val="0"/>
              <w:divBdr>
                <w:top w:val="none" w:sz="0" w:space="0" w:color="auto"/>
                <w:left w:val="none" w:sz="0" w:space="0" w:color="auto"/>
                <w:bottom w:val="none" w:sz="0" w:space="0" w:color="auto"/>
                <w:right w:val="none" w:sz="0" w:space="0" w:color="auto"/>
              </w:divBdr>
            </w:div>
          </w:divsChild>
        </w:div>
        <w:div w:id="1007057788">
          <w:marLeft w:val="60"/>
          <w:marRight w:val="60"/>
          <w:marTop w:val="100"/>
          <w:marBottom w:val="100"/>
          <w:divBdr>
            <w:top w:val="none" w:sz="0" w:space="0" w:color="auto"/>
            <w:left w:val="none" w:sz="0" w:space="0" w:color="auto"/>
            <w:bottom w:val="none" w:sz="0" w:space="0" w:color="auto"/>
            <w:right w:val="none" w:sz="0" w:space="0" w:color="auto"/>
          </w:divBdr>
          <w:divsChild>
            <w:div w:id="212740818">
              <w:marLeft w:val="0"/>
              <w:marRight w:val="0"/>
              <w:marTop w:val="0"/>
              <w:marBottom w:val="0"/>
              <w:divBdr>
                <w:top w:val="none" w:sz="0" w:space="0" w:color="auto"/>
                <w:left w:val="none" w:sz="0" w:space="0" w:color="auto"/>
                <w:bottom w:val="none" w:sz="0" w:space="0" w:color="auto"/>
                <w:right w:val="none" w:sz="0" w:space="0" w:color="auto"/>
              </w:divBdr>
            </w:div>
          </w:divsChild>
        </w:div>
        <w:div w:id="1575236312">
          <w:marLeft w:val="60"/>
          <w:marRight w:val="60"/>
          <w:marTop w:val="100"/>
          <w:marBottom w:val="100"/>
          <w:divBdr>
            <w:top w:val="none" w:sz="0" w:space="0" w:color="auto"/>
            <w:left w:val="none" w:sz="0" w:space="0" w:color="auto"/>
            <w:bottom w:val="none" w:sz="0" w:space="0" w:color="auto"/>
            <w:right w:val="none" w:sz="0" w:space="0" w:color="auto"/>
          </w:divBdr>
          <w:divsChild>
            <w:div w:id="1889804129">
              <w:marLeft w:val="0"/>
              <w:marRight w:val="0"/>
              <w:marTop w:val="0"/>
              <w:marBottom w:val="0"/>
              <w:divBdr>
                <w:top w:val="none" w:sz="0" w:space="0" w:color="auto"/>
                <w:left w:val="none" w:sz="0" w:space="0" w:color="auto"/>
                <w:bottom w:val="none" w:sz="0" w:space="0" w:color="auto"/>
                <w:right w:val="none" w:sz="0" w:space="0" w:color="auto"/>
              </w:divBdr>
            </w:div>
          </w:divsChild>
        </w:div>
        <w:div w:id="638920364">
          <w:marLeft w:val="60"/>
          <w:marRight w:val="60"/>
          <w:marTop w:val="100"/>
          <w:marBottom w:val="100"/>
          <w:divBdr>
            <w:top w:val="none" w:sz="0" w:space="0" w:color="auto"/>
            <w:left w:val="none" w:sz="0" w:space="0" w:color="auto"/>
            <w:bottom w:val="none" w:sz="0" w:space="0" w:color="auto"/>
            <w:right w:val="none" w:sz="0" w:space="0" w:color="auto"/>
          </w:divBdr>
          <w:divsChild>
            <w:div w:id="750008855">
              <w:marLeft w:val="0"/>
              <w:marRight w:val="0"/>
              <w:marTop w:val="0"/>
              <w:marBottom w:val="0"/>
              <w:divBdr>
                <w:top w:val="none" w:sz="0" w:space="0" w:color="auto"/>
                <w:left w:val="none" w:sz="0" w:space="0" w:color="auto"/>
                <w:bottom w:val="none" w:sz="0" w:space="0" w:color="auto"/>
                <w:right w:val="none" w:sz="0" w:space="0" w:color="auto"/>
              </w:divBdr>
            </w:div>
          </w:divsChild>
        </w:div>
        <w:div w:id="2051147330">
          <w:marLeft w:val="60"/>
          <w:marRight w:val="60"/>
          <w:marTop w:val="100"/>
          <w:marBottom w:val="100"/>
          <w:divBdr>
            <w:top w:val="none" w:sz="0" w:space="0" w:color="auto"/>
            <w:left w:val="none" w:sz="0" w:space="0" w:color="auto"/>
            <w:bottom w:val="none" w:sz="0" w:space="0" w:color="auto"/>
            <w:right w:val="none" w:sz="0" w:space="0" w:color="auto"/>
          </w:divBdr>
          <w:divsChild>
            <w:div w:id="673605709">
              <w:marLeft w:val="0"/>
              <w:marRight w:val="0"/>
              <w:marTop w:val="0"/>
              <w:marBottom w:val="0"/>
              <w:divBdr>
                <w:top w:val="none" w:sz="0" w:space="0" w:color="auto"/>
                <w:left w:val="none" w:sz="0" w:space="0" w:color="auto"/>
                <w:bottom w:val="none" w:sz="0" w:space="0" w:color="auto"/>
                <w:right w:val="none" w:sz="0" w:space="0" w:color="auto"/>
              </w:divBdr>
            </w:div>
          </w:divsChild>
        </w:div>
        <w:div w:id="1970551375">
          <w:marLeft w:val="60"/>
          <w:marRight w:val="60"/>
          <w:marTop w:val="100"/>
          <w:marBottom w:val="100"/>
          <w:divBdr>
            <w:top w:val="none" w:sz="0" w:space="0" w:color="auto"/>
            <w:left w:val="none" w:sz="0" w:space="0" w:color="auto"/>
            <w:bottom w:val="none" w:sz="0" w:space="0" w:color="auto"/>
            <w:right w:val="none" w:sz="0" w:space="0" w:color="auto"/>
          </w:divBdr>
          <w:divsChild>
            <w:div w:id="784925712">
              <w:marLeft w:val="0"/>
              <w:marRight w:val="0"/>
              <w:marTop w:val="0"/>
              <w:marBottom w:val="0"/>
              <w:divBdr>
                <w:top w:val="none" w:sz="0" w:space="0" w:color="auto"/>
                <w:left w:val="none" w:sz="0" w:space="0" w:color="auto"/>
                <w:bottom w:val="none" w:sz="0" w:space="0" w:color="auto"/>
                <w:right w:val="none" w:sz="0" w:space="0" w:color="auto"/>
              </w:divBdr>
            </w:div>
          </w:divsChild>
        </w:div>
        <w:div w:id="999579224">
          <w:marLeft w:val="60"/>
          <w:marRight w:val="60"/>
          <w:marTop w:val="100"/>
          <w:marBottom w:val="100"/>
          <w:divBdr>
            <w:top w:val="none" w:sz="0" w:space="0" w:color="auto"/>
            <w:left w:val="none" w:sz="0" w:space="0" w:color="auto"/>
            <w:bottom w:val="none" w:sz="0" w:space="0" w:color="auto"/>
            <w:right w:val="none" w:sz="0" w:space="0" w:color="auto"/>
          </w:divBdr>
          <w:divsChild>
            <w:div w:id="84040165">
              <w:marLeft w:val="0"/>
              <w:marRight w:val="0"/>
              <w:marTop w:val="0"/>
              <w:marBottom w:val="0"/>
              <w:divBdr>
                <w:top w:val="none" w:sz="0" w:space="0" w:color="auto"/>
                <w:left w:val="none" w:sz="0" w:space="0" w:color="auto"/>
                <w:bottom w:val="none" w:sz="0" w:space="0" w:color="auto"/>
                <w:right w:val="none" w:sz="0" w:space="0" w:color="auto"/>
              </w:divBdr>
            </w:div>
          </w:divsChild>
        </w:div>
        <w:div w:id="371272618">
          <w:marLeft w:val="60"/>
          <w:marRight w:val="60"/>
          <w:marTop w:val="100"/>
          <w:marBottom w:val="100"/>
          <w:divBdr>
            <w:top w:val="none" w:sz="0" w:space="0" w:color="auto"/>
            <w:left w:val="none" w:sz="0" w:space="0" w:color="auto"/>
            <w:bottom w:val="none" w:sz="0" w:space="0" w:color="auto"/>
            <w:right w:val="none" w:sz="0" w:space="0" w:color="auto"/>
          </w:divBdr>
          <w:divsChild>
            <w:div w:id="1781992699">
              <w:marLeft w:val="0"/>
              <w:marRight w:val="0"/>
              <w:marTop w:val="0"/>
              <w:marBottom w:val="0"/>
              <w:divBdr>
                <w:top w:val="none" w:sz="0" w:space="0" w:color="auto"/>
                <w:left w:val="none" w:sz="0" w:space="0" w:color="auto"/>
                <w:bottom w:val="none" w:sz="0" w:space="0" w:color="auto"/>
                <w:right w:val="none" w:sz="0" w:space="0" w:color="auto"/>
              </w:divBdr>
            </w:div>
          </w:divsChild>
        </w:div>
        <w:div w:id="1681079037">
          <w:marLeft w:val="60"/>
          <w:marRight w:val="60"/>
          <w:marTop w:val="100"/>
          <w:marBottom w:val="100"/>
          <w:divBdr>
            <w:top w:val="none" w:sz="0" w:space="0" w:color="auto"/>
            <w:left w:val="none" w:sz="0" w:space="0" w:color="auto"/>
            <w:bottom w:val="none" w:sz="0" w:space="0" w:color="auto"/>
            <w:right w:val="none" w:sz="0" w:space="0" w:color="auto"/>
          </w:divBdr>
          <w:divsChild>
            <w:div w:id="732314280">
              <w:marLeft w:val="0"/>
              <w:marRight w:val="0"/>
              <w:marTop w:val="0"/>
              <w:marBottom w:val="0"/>
              <w:divBdr>
                <w:top w:val="none" w:sz="0" w:space="0" w:color="auto"/>
                <w:left w:val="none" w:sz="0" w:space="0" w:color="auto"/>
                <w:bottom w:val="none" w:sz="0" w:space="0" w:color="auto"/>
                <w:right w:val="none" w:sz="0" w:space="0" w:color="auto"/>
              </w:divBdr>
            </w:div>
          </w:divsChild>
        </w:div>
        <w:div w:id="232007118">
          <w:marLeft w:val="60"/>
          <w:marRight w:val="60"/>
          <w:marTop w:val="100"/>
          <w:marBottom w:val="100"/>
          <w:divBdr>
            <w:top w:val="none" w:sz="0" w:space="0" w:color="auto"/>
            <w:left w:val="none" w:sz="0" w:space="0" w:color="auto"/>
            <w:bottom w:val="none" w:sz="0" w:space="0" w:color="auto"/>
            <w:right w:val="none" w:sz="0" w:space="0" w:color="auto"/>
          </w:divBdr>
        </w:div>
        <w:div w:id="1417938094">
          <w:marLeft w:val="60"/>
          <w:marRight w:val="60"/>
          <w:marTop w:val="100"/>
          <w:marBottom w:val="100"/>
          <w:divBdr>
            <w:top w:val="none" w:sz="0" w:space="0" w:color="auto"/>
            <w:left w:val="none" w:sz="0" w:space="0" w:color="auto"/>
            <w:bottom w:val="none" w:sz="0" w:space="0" w:color="auto"/>
            <w:right w:val="none" w:sz="0" w:space="0" w:color="auto"/>
          </w:divBdr>
        </w:div>
        <w:div w:id="874804421">
          <w:marLeft w:val="60"/>
          <w:marRight w:val="60"/>
          <w:marTop w:val="100"/>
          <w:marBottom w:val="10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sChild>
        </w:div>
        <w:div w:id="355271651">
          <w:marLeft w:val="60"/>
          <w:marRight w:val="60"/>
          <w:marTop w:val="100"/>
          <w:marBottom w:val="100"/>
          <w:divBdr>
            <w:top w:val="none" w:sz="0" w:space="0" w:color="auto"/>
            <w:left w:val="none" w:sz="0" w:space="0" w:color="auto"/>
            <w:bottom w:val="none" w:sz="0" w:space="0" w:color="auto"/>
            <w:right w:val="none" w:sz="0" w:space="0" w:color="auto"/>
          </w:divBdr>
          <w:divsChild>
            <w:div w:id="1518537703">
              <w:marLeft w:val="0"/>
              <w:marRight w:val="0"/>
              <w:marTop w:val="0"/>
              <w:marBottom w:val="0"/>
              <w:divBdr>
                <w:top w:val="none" w:sz="0" w:space="0" w:color="auto"/>
                <w:left w:val="none" w:sz="0" w:space="0" w:color="auto"/>
                <w:bottom w:val="none" w:sz="0" w:space="0" w:color="auto"/>
                <w:right w:val="none" w:sz="0" w:space="0" w:color="auto"/>
              </w:divBdr>
            </w:div>
          </w:divsChild>
        </w:div>
        <w:div w:id="870193059">
          <w:marLeft w:val="60"/>
          <w:marRight w:val="60"/>
          <w:marTop w:val="100"/>
          <w:marBottom w:val="100"/>
          <w:divBdr>
            <w:top w:val="none" w:sz="0" w:space="0" w:color="auto"/>
            <w:left w:val="none" w:sz="0" w:space="0" w:color="auto"/>
            <w:bottom w:val="none" w:sz="0" w:space="0" w:color="auto"/>
            <w:right w:val="none" w:sz="0" w:space="0" w:color="auto"/>
          </w:divBdr>
          <w:divsChild>
            <w:div w:id="754518041">
              <w:marLeft w:val="0"/>
              <w:marRight w:val="0"/>
              <w:marTop w:val="0"/>
              <w:marBottom w:val="0"/>
              <w:divBdr>
                <w:top w:val="none" w:sz="0" w:space="0" w:color="auto"/>
                <w:left w:val="none" w:sz="0" w:space="0" w:color="auto"/>
                <w:bottom w:val="none" w:sz="0" w:space="0" w:color="auto"/>
                <w:right w:val="none" w:sz="0" w:space="0" w:color="auto"/>
              </w:divBdr>
            </w:div>
          </w:divsChild>
        </w:div>
        <w:div w:id="1286305280">
          <w:marLeft w:val="60"/>
          <w:marRight w:val="60"/>
          <w:marTop w:val="100"/>
          <w:marBottom w:val="100"/>
          <w:divBdr>
            <w:top w:val="none" w:sz="0" w:space="0" w:color="auto"/>
            <w:left w:val="none" w:sz="0" w:space="0" w:color="auto"/>
            <w:bottom w:val="none" w:sz="0" w:space="0" w:color="auto"/>
            <w:right w:val="none" w:sz="0" w:space="0" w:color="auto"/>
          </w:divBdr>
          <w:divsChild>
            <w:div w:id="1260602878">
              <w:marLeft w:val="0"/>
              <w:marRight w:val="0"/>
              <w:marTop w:val="0"/>
              <w:marBottom w:val="0"/>
              <w:divBdr>
                <w:top w:val="none" w:sz="0" w:space="0" w:color="auto"/>
                <w:left w:val="none" w:sz="0" w:space="0" w:color="auto"/>
                <w:bottom w:val="none" w:sz="0" w:space="0" w:color="auto"/>
                <w:right w:val="none" w:sz="0" w:space="0" w:color="auto"/>
              </w:divBdr>
            </w:div>
          </w:divsChild>
        </w:div>
        <w:div w:id="913902020">
          <w:marLeft w:val="60"/>
          <w:marRight w:val="60"/>
          <w:marTop w:val="100"/>
          <w:marBottom w:val="100"/>
          <w:divBdr>
            <w:top w:val="none" w:sz="0" w:space="0" w:color="auto"/>
            <w:left w:val="none" w:sz="0" w:space="0" w:color="auto"/>
            <w:bottom w:val="none" w:sz="0" w:space="0" w:color="auto"/>
            <w:right w:val="none" w:sz="0" w:space="0" w:color="auto"/>
          </w:divBdr>
          <w:divsChild>
            <w:div w:id="389503104">
              <w:marLeft w:val="0"/>
              <w:marRight w:val="0"/>
              <w:marTop w:val="0"/>
              <w:marBottom w:val="0"/>
              <w:divBdr>
                <w:top w:val="none" w:sz="0" w:space="0" w:color="auto"/>
                <w:left w:val="none" w:sz="0" w:space="0" w:color="auto"/>
                <w:bottom w:val="none" w:sz="0" w:space="0" w:color="auto"/>
                <w:right w:val="none" w:sz="0" w:space="0" w:color="auto"/>
              </w:divBdr>
            </w:div>
          </w:divsChild>
        </w:div>
        <w:div w:id="575944460">
          <w:marLeft w:val="60"/>
          <w:marRight w:val="60"/>
          <w:marTop w:val="100"/>
          <w:marBottom w:val="100"/>
          <w:divBdr>
            <w:top w:val="none" w:sz="0" w:space="0" w:color="auto"/>
            <w:left w:val="none" w:sz="0" w:space="0" w:color="auto"/>
            <w:bottom w:val="none" w:sz="0" w:space="0" w:color="auto"/>
            <w:right w:val="none" w:sz="0" w:space="0" w:color="auto"/>
          </w:divBdr>
          <w:divsChild>
            <w:div w:id="1097794714">
              <w:marLeft w:val="0"/>
              <w:marRight w:val="0"/>
              <w:marTop w:val="0"/>
              <w:marBottom w:val="0"/>
              <w:divBdr>
                <w:top w:val="none" w:sz="0" w:space="0" w:color="auto"/>
                <w:left w:val="none" w:sz="0" w:space="0" w:color="auto"/>
                <w:bottom w:val="none" w:sz="0" w:space="0" w:color="auto"/>
                <w:right w:val="none" w:sz="0" w:space="0" w:color="auto"/>
              </w:divBdr>
            </w:div>
          </w:divsChild>
        </w:div>
        <w:div w:id="137919910">
          <w:marLeft w:val="60"/>
          <w:marRight w:val="60"/>
          <w:marTop w:val="100"/>
          <w:marBottom w:val="100"/>
          <w:divBdr>
            <w:top w:val="none" w:sz="0" w:space="0" w:color="auto"/>
            <w:left w:val="none" w:sz="0" w:space="0" w:color="auto"/>
            <w:bottom w:val="none" w:sz="0" w:space="0" w:color="auto"/>
            <w:right w:val="none" w:sz="0" w:space="0" w:color="auto"/>
          </w:divBdr>
          <w:divsChild>
            <w:div w:id="1603950048">
              <w:marLeft w:val="0"/>
              <w:marRight w:val="0"/>
              <w:marTop w:val="0"/>
              <w:marBottom w:val="0"/>
              <w:divBdr>
                <w:top w:val="none" w:sz="0" w:space="0" w:color="auto"/>
                <w:left w:val="none" w:sz="0" w:space="0" w:color="auto"/>
                <w:bottom w:val="none" w:sz="0" w:space="0" w:color="auto"/>
                <w:right w:val="none" w:sz="0" w:space="0" w:color="auto"/>
              </w:divBdr>
            </w:div>
          </w:divsChild>
        </w:div>
        <w:div w:id="830872746">
          <w:marLeft w:val="60"/>
          <w:marRight w:val="60"/>
          <w:marTop w:val="100"/>
          <w:marBottom w:val="100"/>
          <w:divBdr>
            <w:top w:val="none" w:sz="0" w:space="0" w:color="auto"/>
            <w:left w:val="none" w:sz="0" w:space="0" w:color="auto"/>
            <w:bottom w:val="none" w:sz="0" w:space="0" w:color="auto"/>
            <w:right w:val="none" w:sz="0" w:space="0" w:color="auto"/>
          </w:divBdr>
          <w:divsChild>
            <w:div w:id="1676151696">
              <w:marLeft w:val="0"/>
              <w:marRight w:val="0"/>
              <w:marTop w:val="0"/>
              <w:marBottom w:val="0"/>
              <w:divBdr>
                <w:top w:val="none" w:sz="0" w:space="0" w:color="auto"/>
                <w:left w:val="none" w:sz="0" w:space="0" w:color="auto"/>
                <w:bottom w:val="none" w:sz="0" w:space="0" w:color="auto"/>
                <w:right w:val="none" w:sz="0" w:space="0" w:color="auto"/>
              </w:divBdr>
            </w:div>
          </w:divsChild>
        </w:div>
        <w:div w:id="48580312">
          <w:marLeft w:val="60"/>
          <w:marRight w:val="60"/>
          <w:marTop w:val="100"/>
          <w:marBottom w:val="100"/>
          <w:divBdr>
            <w:top w:val="none" w:sz="0" w:space="0" w:color="auto"/>
            <w:left w:val="none" w:sz="0" w:space="0" w:color="auto"/>
            <w:bottom w:val="none" w:sz="0" w:space="0" w:color="auto"/>
            <w:right w:val="none" w:sz="0" w:space="0" w:color="auto"/>
          </w:divBdr>
          <w:divsChild>
            <w:div w:id="1068574446">
              <w:marLeft w:val="0"/>
              <w:marRight w:val="0"/>
              <w:marTop w:val="0"/>
              <w:marBottom w:val="0"/>
              <w:divBdr>
                <w:top w:val="none" w:sz="0" w:space="0" w:color="auto"/>
                <w:left w:val="none" w:sz="0" w:space="0" w:color="auto"/>
                <w:bottom w:val="none" w:sz="0" w:space="0" w:color="auto"/>
                <w:right w:val="none" w:sz="0" w:space="0" w:color="auto"/>
              </w:divBdr>
            </w:div>
          </w:divsChild>
        </w:div>
        <w:div w:id="643391178">
          <w:marLeft w:val="60"/>
          <w:marRight w:val="60"/>
          <w:marTop w:val="100"/>
          <w:marBottom w:val="100"/>
          <w:divBdr>
            <w:top w:val="none" w:sz="0" w:space="0" w:color="auto"/>
            <w:left w:val="none" w:sz="0" w:space="0" w:color="auto"/>
            <w:bottom w:val="none" w:sz="0" w:space="0" w:color="auto"/>
            <w:right w:val="none" w:sz="0" w:space="0" w:color="auto"/>
          </w:divBdr>
          <w:divsChild>
            <w:div w:id="1836602275">
              <w:marLeft w:val="0"/>
              <w:marRight w:val="0"/>
              <w:marTop w:val="0"/>
              <w:marBottom w:val="0"/>
              <w:divBdr>
                <w:top w:val="none" w:sz="0" w:space="0" w:color="auto"/>
                <w:left w:val="none" w:sz="0" w:space="0" w:color="auto"/>
                <w:bottom w:val="none" w:sz="0" w:space="0" w:color="auto"/>
                <w:right w:val="none" w:sz="0" w:space="0" w:color="auto"/>
              </w:divBdr>
            </w:div>
          </w:divsChild>
        </w:div>
        <w:div w:id="1214274595">
          <w:marLeft w:val="60"/>
          <w:marRight w:val="60"/>
          <w:marTop w:val="100"/>
          <w:marBottom w:val="100"/>
          <w:divBdr>
            <w:top w:val="none" w:sz="0" w:space="0" w:color="auto"/>
            <w:left w:val="none" w:sz="0" w:space="0" w:color="auto"/>
            <w:bottom w:val="none" w:sz="0" w:space="0" w:color="auto"/>
            <w:right w:val="none" w:sz="0" w:space="0" w:color="auto"/>
          </w:divBdr>
          <w:divsChild>
            <w:div w:id="524371604">
              <w:marLeft w:val="0"/>
              <w:marRight w:val="0"/>
              <w:marTop w:val="0"/>
              <w:marBottom w:val="0"/>
              <w:divBdr>
                <w:top w:val="none" w:sz="0" w:space="0" w:color="auto"/>
                <w:left w:val="none" w:sz="0" w:space="0" w:color="auto"/>
                <w:bottom w:val="none" w:sz="0" w:space="0" w:color="auto"/>
                <w:right w:val="none" w:sz="0" w:space="0" w:color="auto"/>
              </w:divBdr>
            </w:div>
          </w:divsChild>
        </w:div>
        <w:div w:id="1831674321">
          <w:marLeft w:val="60"/>
          <w:marRight w:val="60"/>
          <w:marTop w:val="100"/>
          <w:marBottom w:val="100"/>
          <w:divBdr>
            <w:top w:val="none" w:sz="0" w:space="0" w:color="auto"/>
            <w:left w:val="none" w:sz="0" w:space="0" w:color="auto"/>
            <w:bottom w:val="none" w:sz="0" w:space="0" w:color="auto"/>
            <w:right w:val="none" w:sz="0" w:space="0" w:color="auto"/>
          </w:divBdr>
          <w:divsChild>
            <w:div w:id="1379546459">
              <w:marLeft w:val="0"/>
              <w:marRight w:val="0"/>
              <w:marTop w:val="0"/>
              <w:marBottom w:val="0"/>
              <w:divBdr>
                <w:top w:val="none" w:sz="0" w:space="0" w:color="auto"/>
                <w:left w:val="none" w:sz="0" w:space="0" w:color="auto"/>
                <w:bottom w:val="none" w:sz="0" w:space="0" w:color="auto"/>
                <w:right w:val="none" w:sz="0" w:space="0" w:color="auto"/>
              </w:divBdr>
            </w:div>
          </w:divsChild>
        </w:div>
        <w:div w:id="1946646639">
          <w:marLeft w:val="60"/>
          <w:marRight w:val="60"/>
          <w:marTop w:val="100"/>
          <w:marBottom w:val="100"/>
          <w:divBdr>
            <w:top w:val="none" w:sz="0" w:space="0" w:color="auto"/>
            <w:left w:val="none" w:sz="0" w:space="0" w:color="auto"/>
            <w:bottom w:val="none" w:sz="0" w:space="0" w:color="auto"/>
            <w:right w:val="none" w:sz="0" w:space="0" w:color="auto"/>
          </w:divBdr>
          <w:divsChild>
            <w:div w:id="1471631532">
              <w:marLeft w:val="0"/>
              <w:marRight w:val="0"/>
              <w:marTop w:val="0"/>
              <w:marBottom w:val="0"/>
              <w:divBdr>
                <w:top w:val="none" w:sz="0" w:space="0" w:color="auto"/>
                <w:left w:val="none" w:sz="0" w:space="0" w:color="auto"/>
                <w:bottom w:val="none" w:sz="0" w:space="0" w:color="auto"/>
                <w:right w:val="none" w:sz="0" w:space="0" w:color="auto"/>
              </w:divBdr>
            </w:div>
          </w:divsChild>
        </w:div>
        <w:div w:id="1560483088">
          <w:marLeft w:val="60"/>
          <w:marRight w:val="60"/>
          <w:marTop w:val="100"/>
          <w:marBottom w:val="100"/>
          <w:divBdr>
            <w:top w:val="none" w:sz="0" w:space="0" w:color="auto"/>
            <w:left w:val="none" w:sz="0" w:space="0" w:color="auto"/>
            <w:bottom w:val="none" w:sz="0" w:space="0" w:color="auto"/>
            <w:right w:val="none" w:sz="0" w:space="0" w:color="auto"/>
          </w:divBdr>
          <w:divsChild>
            <w:div w:id="1857309096">
              <w:marLeft w:val="0"/>
              <w:marRight w:val="0"/>
              <w:marTop w:val="0"/>
              <w:marBottom w:val="0"/>
              <w:divBdr>
                <w:top w:val="none" w:sz="0" w:space="0" w:color="auto"/>
                <w:left w:val="none" w:sz="0" w:space="0" w:color="auto"/>
                <w:bottom w:val="none" w:sz="0" w:space="0" w:color="auto"/>
                <w:right w:val="none" w:sz="0" w:space="0" w:color="auto"/>
              </w:divBdr>
            </w:div>
          </w:divsChild>
        </w:div>
        <w:div w:id="812450717">
          <w:marLeft w:val="60"/>
          <w:marRight w:val="60"/>
          <w:marTop w:val="100"/>
          <w:marBottom w:val="100"/>
          <w:divBdr>
            <w:top w:val="none" w:sz="0" w:space="0" w:color="auto"/>
            <w:left w:val="none" w:sz="0" w:space="0" w:color="auto"/>
            <w:bottom w:val="none" w:sz="0" w:space="0" w:color="auto"/>
            <w:right w:val="none" w:sz="0" w:space="0" w:color="auto"/>
          </w:divBdr>
          <w:divsChild>
            <w:div w:id="64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5410">
      <w:bodyDiv w:val="1"/>
      <w:marLeft w:val="0"/>
      <w:marRight w:val="0"/>
      <w:marTop w:val="0"/>
      <w:marBottom w:val="0"/>
      <w:divBdr>
        <w:top w:val="none" w:sz="0" w:space="0" w:color="auto"/>
        <w:left w:val="none" w:sz="0" w:space="0" w:color="auto"/>
        <w:bottom w:val="none" w:sz="0" w:space="0" w:color="auto"/>
        <w:right w:val="none" w:sz="0" w:space="0" w:color="auto"/>
      </w:divBdr>
    </w:div>
    <w:div w:id="982924943">
      <w:bodyDiv w:val="1"/>
      <w:marLeft w:val="0"/>
      <w:marRight w:val="0"/>
      <w:marTop w:val="0"/>
      <w:marBottom w:val="0"/>
      <w:divBdr>
        <w:top w:val="none" w:sz="0" w:space="0" w:color="auto"/>
        <w:left w:val="none" w:sz="0" w:space="0" w:color="auto"/>
        <w:bottom w:val="none" w:sz="0" w:space="0" w:color="auto"/>
        <w:right w:val="none" w:sz="0" w:space="0" w:color="auto"/>
      </w:divBdr>
    </w:div>
    <w:div w:id="1059594504">
      <w:bodyDiv w:val="1"/>
      <w:marLeft w:val="0"/>
      <w:marRight w:val="0"/>
      <w:marTop w:val="0"/>
      <w:marBottom w:val="0"/>
      <w:divBdr>
        <w:top w:val="none" w:sz="0" w:space="0" w:color="auto"/>
        <w:left w:val="none" w:sz="0" w:space="0" w:color="auto"/>
        <w:bottom w:val="none" w:sz="0" w:space="0" w:color="auto"/>
        <w:right w:val="none" w:sz="0" w:space="0" w:color="auto"/>
      </w:divBdr>
    </w:div>
    <w:div w:id="1111436129">
      <w:bodyDiv w:val="1"/>
      <w:marLeft w:val="0"/>
      <w:marRight w:val="0"/>
      <w:marTop w:val="0"/>
      <w:marBottom w:val="0"/>
      <w:divBdr>
        <w:top w:val="none" w:sz="0" w:space="0" w:color="auto"/>
        <w:left w:val="none" w:sz="0" w:space="0" w:color="auto"/>
        <w:bottom w:val="none" w:sz="0" w:space="0" w:color="auto"/>
        <w:right w:val="none" w:sz="0" w:space="0" w:color="auto"/>
      </w:divBdr>
    </w:div>
    <w:div w:id="1507672575">
      <w:bodyDiv w:val="1"/>
      <w:marLeft w:val="0"/>
      <w:marRight w:val="0"/>
      <w:marTop w:val="0"/>
      <w:marBottom w:val="0"/>
      <w:divBdr>
        <w:top w:val="none" w:sz="0" w:space="0" w:color="auto"/>
        <w:left w:val="none" w:sz="0" w:space="0" w:color="auto"/>
        <w:bottom w:val="none" w:sz="0" w:space="0" w:color="auto"/>
        <w:right w:val="none" w:sz="0" w:space="0" w:color="auto"/>
      </w:divBdr>
    </w:div>
    <w:div w:id="1580555676">
      <w:bodyDiv w:val="1"/>
      <w:marLeft w:val="0"/>
      <w:marRight w:val="0"/>
      <w:marTop w:val="0"/>
      <w:marBottom w:val="0"/>
      <w:divBdr>
        <w:top w:val="none" w:sz="0" w:space="0" w:color="auto"/>
        <w:left w:val="none" w:sz="0" w:space="0" w:color="auto"/>
        <w:bottom w:val="none" w:sz="0" w:space="0" w:color="auto"/>
        <w:right w:val="none" w:sz="0" w:space="0" w:color="auto"/>
      </w:divBdr>
    </w:div>
    <w:div w:id="1636329103">
      <w:bodyDiv w:val="1"/>
      <w:marLeft w:val="0"/>
      <w:marRight w:val="0"/>
      <w:marTop w:val="0"/>
      <w:marBottom w:val="0"/>
      <w:divBdr>
        <w:top w:val="none" w:sz="0" w:space="0" w:color="auto"/>
        <w:left w:val="none" w:sz="0" w:space="0" w:color="auto"/>
        <w:bottom w:val="none" w:sz="0" w:space="0" w:color="auto"/>
        <w:right w:val="none" w:sz="0" w:space="0" w:color="auto"/>
      </w:divBdr>
      <w:divsChild>
        <w:div w:id="330110107">
          <w:marLeft w:val="60"/>
          <w:marRight w:val="60"/>
          <w:marTop w:val="100"/>
          <w:marBottom w:val="100"/>
          <w:divBdr>
            <w:top w:val="none" w:sz="0" w:space="0" w:color="auto"/>
            <w:left w:val="none" w:sz="0" w:space="0" w:color="auto"/>
            <w:bottom w:val="none" w:sz="0" w:space="0" w:color="auto"/>
            <w:right w:val="none" w:sz="0" w:space="0" w:color="auto"/>
          </w:divBdr>
        </w:div>
        <w:div w:id="473790387">
          <w:marLeft w:val="60"/>
          <w:marRight w:val="60"/>
          <w:marTop w:val="100"/>
          <w:marBottom w:val="100"/>
          <w:divBdr>
            <w:top w:val="none" w:sz="0" w:space="0" w:color="auto"/>
            <w:left w:val="none" w:sz="0" w:space="0" w:color="auto"/>
            <w:bottom w:val="none" w:sz="0" w:space="0" w:color="auto"/>
            <w:right w:val="none" w:sz="0" w:space="0" w:color="auto"/>
          </w:divBdr>
        </w:div>
        <w:div w:id="684290505">
          <w:marLeft w:val="60"/>
          <w:marRight w:val="60"/>
          <w:marTop w:val="100"/>
          <w:marBottom w:val="100"/>
          <w:divBdr>
            <w:top w:val="none" w:sz="0" w:space="0" w:color="auto"/>
            <w:left w:val="none" w:sz="0" w:space="0" w:color="auto"/>
            <w:bottom w:val="none" w:sz="0" w:space="0" w:color="auto"/>
            <w:right w:val="none" w:sz="0" w:space="0" w:color="auto"/>
          </w:divBdr>
        </w:div>
        <w:div w:id="1620918927">
          <w:marLeft w:val="60"/>
          <w:marRight w:val="60"/>
          <w:marTop w:val="100"/>
          <w:marBottom w:val="100"/>
          <w:divBdr>
            <w:top w:val="none" w:sz="0" w:space="0" w:color="auto"/>
            <w:left w:val="none" w:sz="0" w:space="0" w:color="auto"/>
            <w:bottom w:val="none" w:sz="0" w:space="0" w:color="auto"/>
            <w:right w:val="none" w:sz="0" w:space="0" w:color="auto"/>
          </w:divBdr>
        </w:div>
        <w:div w:id="245845063">
          <w:marLeft w:val="60"/>
          <w:marRight w:val="60"/>
          <w:marTop w:val="100"/>
          <w:marBottom w:val="100"/>
          <w:divBdr>
            <w:top w:val="none" w:sz="0" w:space="0" w:color="auto"/>
            <w:left w:val="none" w:sz="0" w:space="0" w:color="auto"/>
            <w:bottom w:val="none" w:sz="0" w:space="0" w:color="auto"/>
            <w:right w:val="none" w:sz="0" w:space="0" w:color="auto"/>
          </w:divBdr>
        </w:div>
        <w:div w:id="1200123377">
          <w:marLeft w:val="60"/>
          <w:marRight w:val="60"/>
          <w:marTop w:val="100"/>
          <w:marBottom w:val="100"/>
          <w:divBdr>
            <w:top w:val="none" w:sz="0" w:space="0" w:color="auto"/>
            <w:left w:val="none" w:sz="0" w:space="0" w:color="auto"/>
            <w:bottom w:val="none" w:sz="0" w:space="0" w:color="auto"/>
            <w:right w:val="none" w:sz="0" w:space="0" w:color="auto"/>
          </w:divBdr>
          <w:divsChild>
            <w:div w:id="1311014219">
              <w:marLeft w:val="0"/>
              <w:marRight w:val="0"/>
              <w:marTop w:val="0"/>
              <w:marBottom w:val="0"/>
              <w:divBdr>
                <w:top w:val="none" w:sz="0" w:space="0" w:color="auto"/>
                <w:left w:val="none" w:sz="0" w:space="0" w:color="auto"/>
                <w:bottom w:val="none" w:sz="0" w:space="0" w:color="auto"/>
                <w:right w:val="none" w:sz="0" w:space="0" w:color="auto"/>
              </w:divBdr>
            </w:div>
          </w:divsChild>
        </w:div>
        <w:div w:id="652414602">
          <w:marLeft w:val="60"/>
          <w:marRight w:val="60"/>
          <w:marTop w:val="100"/>
          <w:marBottom w:val="100"/>
          <w:divBdr>
            <w:top w:val="none" w:sz="0" w:space="0" w:color="auto"/>
            <w:left w:val="none" w:sz="0" w:space="0" w:color="auto"/>
            <w:bottom w:val="none" w:sz="0" w:space="0" w:color="auto"/>
            <w:right w:val="none" w:sz="0" w:space="0" w:color="auto"/>
          </w:divBdr>
          <w:divsChild>
            <w:div w:id="1573931868">
              <w:marLeft w:val="0"/>
              <w:marRight w:val="0"/>
              <w:marTop w:val="0"/>
              <w:marBottom w:val="0"/>
              <w:divBdr>
                <w:top w:val="none" w:sz="0" w:space="0" w:color="auto"/>
                <w:left w:val="none" w:sz="0" w:space="0" w:color="auto"/>
                <w:bottom w:val="none" w:sz="0" w:space="0" w:color="auto"/>
                <w:right w:val="none" w:sz="0" w:space="0" w:color="auto"/>
              </w:divBdr>
            </w:div>
          </w:divsChild>
        </w:div>
        <w:div w:id="1759670230">
          <w:marLeft w:val="60"/>
          <w:marRight w:val="60"/>
          <w:marTop w:val="100"/>
          <w:marBottom w:val="100"/>
          <w:divBdr>
            <w:top w:val="none" w:sz="0" w:space="0" w:color="auto"/>
            <w:left w:val="none" w:sz="0" w:space="0" w:color="auto"/>
            <w:bottom w:val="none" w:sz="0" w:space="0" w:color="auto"/>
            <w:right w:val="none" w:sz="0" w:space="0" w:color="auto"/>
          </w:divBdr>
          <w:divsChild>
            <w:div w:id="1424565984">
              <w:marLeft w:val="0"/>
              <w:marRight w:val="0"/>
              <w:marTop w:val="0"/>
              <w:marBottom w:val="0"/>
              <w:divBdr>
                <w:top w:val="none" w:sz="0" w:space="0" w:color="auto"/>
                <w:left w:val="none" w:sz="0" w:space="0" w:color="auto"/>
                <w:bottom w:val="none" w:sz="0" w:space="0" w:color="auto"/>
                <w:right w:val="none" w:sz="0" w:space="0" w:color="auto"/>
              </w:divBdr>
            </w:div>
          </w:divsChild>
        </w:div>
        <w:div w:id="371349322">
          <w:marLeft w:val="60"/>
          <w:marRight w:val="60"/>
          <w:marTop w:val="100"/>
          <w:marBottom w:val="100"/>
          <w:divBdr>
            <w:top w:val="none" w:sz="0" w:space="0" w:color="auto"/>
            <w:left w:val="none" w:sz="0" w:space="0" w:color="auto"/>
            <w:bottom w:val="none" w:sz="0" w:space="0" w:color="auto"/>
            <w:right w:val="none" w:sz="0" w:space="0" w:color="auto"/>
          </w:divBdr>
        </w:div>
        <w:div w:id="504050475">
          <w:marLeft w:val="60"/>
          <w:marRight w:val="60"/>
          <w:marTop w:val="100"/>
          <w:marBottom w:val="100"/>
          <w:divBdr>
            <w:top w:val="none" w:sz="0" w:space="0" w:color="auto"/>
            <w:left w:val="none" w:sz="0" w:space="0" w:color="auto"/>
            <w:bottom w:val="none" w:sz="0" w:space="0" w:color="auto"/>
            <w:right w:val="none" w:sz="0" w:space="0" w:color="auto"/>
          </w:divBdr>
          <w:divsChild>
            <w:div w:id="1494103251">
              <w:marLeft w:val="0"/>
              <w:marRight w:val="0"/>
              <w:marTop w:val="0"/>
              <w:marBottom w:val="0"/>
              <w:divBdr>
                <w:top w:val="none" w:sz="0" w:space="0" w:color="auto"/>
                <w:left w:val="none" w:sz="0" w:space="0" w:color="auto"/>
                <w:bottom w:val="none" w:sz="0" w:space="0" w:color="auto"/>
                <w:right w:val="none" w:sz="0" w:space="0" w:color="auto"/>
              </w:divBdr>
            </w:div>
          </w:divsChild>
        </w:div>
        <w:div w:id="1507404628">
          <w:marLeft w:val="60"/>
          <w:marRight w:val="60"/>
          <w:marTop w:val="100"/>
          <w:marBottom w:val="100"/>
          <w:divBdr>
            <w:top w:val="none" w:sz="0" w:space="0" w:color="auto"/>
            <w:left w:val="none" w:sz="0" w:space="0" w:color="auto"/>
            <w:bottom w:val="none" w:sz="0" w:space="0" w:color="auto"/>
            <w:right w:val="none" w:sz="0" w:space="0" w:color="auto"/>
          </w:divBdr>
          <w:divsChild>
            <w:div w:id="189102551">
              <w:marLeft w:val="0"/>
              <w:marRight w:val="0"/>
              <w:marTop w:val="0"/>
              <w:marBottom w:val="0"/>
              <w:divBdr>
                <w:top w:val="none" w:sz="0" w:space="0" w:color="auto"/>
                <w:left w:val="none" w:sz="0" w:space="0" w:color="auto"/>
                <w:bottom w:val="none" w:sz="0" w:space="0" w:color="auto"/>
                <w:right w:val="none" w:sz="0" w:space="0" w:color="auto"/>
              </w:divBdr>
            </w:div>
          </w:divsChild>
        </w:div>
        <w:div w:id="1369794159">
          <w:marLeft w:val="60"/>
          <w:marRight w:val="60"/>
          <w:marTop w:val="100"/>
          <w:marBottom w:val="100"/>
          <w:divBdr>
            <w:top w:val="none" w:sz="0" w:space="0" w:color="auto"/>
            <w:left w:val="none" w:sz="0" w:space="0" w:color="auto"/>
            <w:bottom w:val="none" w:sz="0" w:space="0" w:color="auto"/>
            <w:right w:val="none" w:sz="0" w:space="0" w:color="auto"/>
          </w:divBdr>
          <w:divsChild>
            <w:div w:id="1033460137">
              <w:marLeft w:val="0"/>
              <w:marRight w:val="0"/>
              <w:marTop w:val="0"/>
              <w:marBottom w:val="0"/>
              <w:divBdr>
                <w:top w:val="none" w:sz="0" w:space="0" w:color="auto"/>
                <w:left w:val="none" w:sz="0" w:space="0" w:color="auto"/>
                <w:bottom w:val="none" w:sz="0" w:space="0" w:color="auto"/>
                <w:right w:val="none" w:sz="0" w:space="0" w:color="auto"/>
              </w:divBdr>
            </w:div>
          </w:divsChild>
        </w:div>
        <w:div w:id="1888642933">
          <w:marLeft w:val="60"/>
          <w:marRight w:val="60"/>
          <w:marTop w:val="100"/>
          <w:marBottom w:val="100"/>
          <w:divBdr>
            <w:top w:val="none" w:sz="0" w:space="0" w:color="auto"/>
            <w:left w:val="none" w:sz="0" w:space="0" w:color="auto"/>
            <w:bottom w:val="none" w:sz="0" w:space="0" w:color="auto"/>
            <w:right w:val="none" w:sz="0" w:space="0" w:color="auto"/>
          </w:divBdr>
          <w:divsChild>
            <w:div w:id="1171485457">
              <w:marLeft w:val="0"/>
              <w:marRight w:val="0"/>
              <w:marTop w:val="0"/>
              <w:marBottom w:val="0"/>
              <w:divBdr>
                <w:top w:val="none" w:sz="0" w:space="0" w:color="auto"/>
                <w:left w:val="none" w:sz="0" w:space="0" w:color="auto"/>
                <w:bottom w:val="none" w:sz="0" w:space="0" w:color="auto"/>
                <w:right w:val="none" w:sz="0" w:space="0" w:color="auto"/>
              </w:divBdr>
            </w:div>
          </w:divsChild>
        </w:div>
        <w:div w:id="1119911103">
          <w:marLeft w:val="60"/>
          <w:marRight w:val="60"/>
          <w:marTop w:val="100"/>
          <w:marBottom w:val="100"/>
          <w:divBdr>
            <w:top w:val="none" w:sz="0" w:space="0" w:color="auto"/>
            <w:left w:val="none" w:sz="0" w:space="0" w:color="auto"/>
            <w:bottom w:val="none" w:sz="0" w:space="0" w:color="auto"/>
            <w:right w:val="none" w:sz="0" w:space="0" w:color="auto"/>
          </w:divBdr>
          <w:divsChild>
            <w:div w:id="707266919">
              <w:marLeft w:val="0"/>
              <w:marRight w:val="0"/>
              <w:marTop w:val="0"/>
              <w:marBottom w:val="0"/>
              <w:divBdr>
                <w:top w:val="none" w:sz="0" w:space="0" w:color="auto"/>
                <w:left w:val="none" w:sz="0" w:space="0" w:color="auto"/>
                <w:bottom w:val="none" w:sz="0" w:space="0" w:color="auto"/>
                <w:right w:val="none" w:sz="0" w:space="0" w:color="auto"/>
              </w:divBdr>
            </w:div>
          </w:divsChild>
        </w:div>
        <w:div w:id="337539190">
          <w:marLeft w:val="60"/>
          <w:marRight w:val="60"/>
          <w:marTop w:val="100"/>
          <w:marBottom w:val="100"/>
          <w:divBdr>
            <w:top w:val="none" w:sz="0" w:space="0" w:color="auto"/>
            <w:left w:val="none" w:sz="0" w:space="0" w:color="auto"/>
            <w:bottom w:val="none" w:sz="0" w:space="0" w:color="auto"/>
            <w:right w:val="none" w:sz="0" w:space="0" w:color="auto"/>
          </w:divBdr>
          <w:divsChild>
            <w:div w:id="1616979874">
              <w:marLeft w:val="0"/>
              <w:marRight w:val="0"/>
              <w:marTop w:val="0"/>
              <w:marBottom w:val="0"/>
              <w:divBdr>
                <w:top w:val="none" w:sz="0" w:space="0" w:color="auto"/>
                <w:left w:val="none" w:sz="0" w:space="0" w:color="auto"/>
                <w:bottom w:val="none" w:sz="0" w:space="0" w:color="auto"/>
                <w:right w:val="none" w:sz="0" w:space="0" w:color="auto"/>
              </w:divBdr>
            </w:div>
          </w:divsChild>
        </w:div>
        <w:div w:id="246035185">
          <w:marLeft w:val="60"/>
          <w:marRight w:val="60"/>
          <w:marTop w:val="100"/>
          <w:marBottom w:val="100"/>
          <w:divBdr>
            <w:top w:val="none" w:sz="0" w:space="0" w:color="auto"/>
            <w:left w:val="none" w:sz="0" w:space="0" w:color="auto"/>
            <w:bottom w:val="none" w:sz="0" w:space="0" w:color="auto"/>
            <w:right w:val="none" w:sz="0" w:space="0" w:color="auto"/>
          </w:divBdr>
          <w:divsChild>
            <w:div w:id="214321718">
              <w:marLeft w:val="0"/>
              <w:marRight w:val="0"/>
              <w:marTop w:val="0"/>
              <w:marBottom w:val="0"/>
              <w:divBdr>
                <w:top w:val="none" w:sz="0" w:space="0" w:color="auto"/>
                <w:left w:val="none" w:sz="0" w:space="0" w:color="auto"/>
                <w:bottom w:val="none" w:sz="0" w:space="0" w:color="auto"/>
                <w:right w:val="none" w:sz="0" w:space="0" w:color="auto"/>
              </w:divBdr>
            </w:div>
          </w:divsChild>
        </w:div>
        <w:div w:id="1275408803">
          <w:marLeft w:val="60"/>
          <w:marRight w:val="60"/>
          <w:marTop w:val="100"/>
          <w:marBottom w:val="100"/>
          <w:divBdr>
            <w:top w:val="none" w:sz="0" w:space="0" w:color="auto"/>
            <w:left w:val="none" w:sz="0" w:space="0" w:color="auto"/>
            <w:bottom w:val="none" w:sz="0" w:space="0" w:color="auto"/>
            <w:right w:val="none" w:sz="0" w:space="0" w:color="auto"/>
          </w:divBdr>
          <w:divsChild>
            <w:div w:id="1800143380">
              <w:marLeft w:val="0"/>
              <w:marRight w:val="0"/>
              <w:marTop w:val="0"/>
              <w:marBottom w:val="0"/>
              <w:divBdr>
                <w:top w:val="none" w:sz="0" w:space="0" w:color="auto"/>
                <w:left w:val="none" w:sz="0" w:space="0" w:color="auto"/>
                <w:bottom w:val="none" w:sz="0" w:space="0" w:color="auto"/>
                <w:right w:val="none" w:sz="0" w:space="0" w:color="auto"/>
              </w:divBdr>
            </w:div>
          </w:divsChild>
        </w:div>
        <w:div w:id="36438159">
          <w:marLeft w:val="60"/>
          <w:marRight w:val="60"/>
          <w:marTop w:val="100"/>
          <w:marBottom w:val="100"/>
          <w:divBdr>
            <w:top w:val="none" w:sz="0" w:space="0" w:color="auto"/>
            <w:left w:val="none" w:sz="0" w:space="0" w:color="auto"/>
            <w:bottom w:val="none" w:sz="0" w:space="0" w:color="auto"/>
            <w:right w:val="none" w:sz="0" w:space="0" w:color="auto"/>
          </w:divBdr>
          <w:divsChild>
            <w:div w:id="1097676964">
              <w:marLeft w:val="0"/>
              <w:marRight w:val="0"/>
              <w:marTop w:val="0"/>
              <w:marBottom w:val="0"/>
              <w:divBdr>
                <w:top w:val="none" w:sz="0" w:space="0" w:color="auto"/>
                <w:left w:val="none" w:sz="0" w:space="0" w:color="auto"/>
                <w:bottom w:val="none" w:sz="0" w:space="0" w:color="auto"/>
                <w:right w:val="none" w:sz="0" w:space="0" w:color="auto"/>
              </w:divBdr>
            </w:div>
          </w:divsChild>
        </w:div>
        <w:div w:id="1868525082">
          <w:marLeft w:val="60"/>
          <w:marRight w:val="60"/>
          <w:marTop w:val="100"/>
          <w:marBottom w:val="100"/>
          <w:divBdr>
            <w:top w:val="none" w:sz="0" w:space="0" w:color="auto"/>
            <w:left w:val="none" w:sz="0" w:space="0" w:color="auto"/>
            <w:bottom w:val="none" w:sz="0" w:space="0" w:color="auto"/>
            <w:right w:val="none" w:sz="0" w:space="0" w:color="auto"/>
          </w:divBdr>
          <w:divsChild>
            <w:div w:id="2118327828">
              <w:marLeft w:val="0"/>
              <w:marRight w:val="0"/>
              <w:marTop w:val="0"/>
              <w:marBottom w:val="0"/>
              <w:divBdr>
                <w:top w:val="none" w:sz="0" w:space="0" w:color="auto"/>
                <w:left w:val="none" w:sz="0" w:space="0" w:color="auto"/>
                <w:bottom w:val="none" w:sz="0" w:space="0" w:color="auto"/>
                <w:right w:val="none" w:sz="0" w:space="0" w:color="auto"/>
              </w:divBdr>
            </w:div>
          </w:divsChild>
        </w:div>
        <w:div w:id="2077821049">
          <w:marLeft w:val="60"/>
          <w:marRight w:val="60"/>
          <w:marTop w:val="100"/>
          <w:marBottom w:val="100"/>
          <w:divBdr>
            <w:top w:val="none" w:sz="0" w:space="0" w:color="auto"/>
            <w:left w:val="none" w:sz="0" w:space="0" w:color="auto"/>
            <w:bottom w:val="none" w:sz="0" w:space="0" w:color="auto"/>
            <w:right w:val="none" w:sz="0" w:space="0" w:color="auto"/>
          </w:divBdr>
          <w:divsChild>
            <w:div w:id="1950552449">
              <w:marLeft w:val="0"/>
              <w:marRight w:val="0"/>
              <w:marTop w:val="0"/>
              <w:marBottom w:val="0"/>
              <w:divBdr>
                <w:top w:val="none" w:sz="0" w:space="0" w:color="auto"/>
                <w:left w:val="none" w:sz="0" w:space="0" w:color="auto"/>
                <w:bottom w:val="none" w:sz="0" w:space="0" w:color="auto"/>
                <w:right w:val="none" w:sz="0" w:space="0" w:color="auto"/>
              </w:divBdr>
            </w:div>
          </w:divsChild>
        </w:div>
        <w:div w:id="1474905722">
          <w:marLeft w:val="60"/>
          <w:marRight w:val="60"/>
          <w:marTop w:val="100"/>
          <w:marBottom w:val="100"/>
          <w:divBdr>
            <w:top w:val="none" w:sz="0" w:space="0" w:color="auto"/>
            <w:left w:val="none" w:sz="0" w:space="0" w:color="auto"/>
            <w:bottom w:val="none" w:sz="0" w:space="0" w:color="auto"/>
            <w:right w:val="none" w:sz="0" w:space="0" w:color="auto"/>
          </w:divBdr>
          <w:divsChild>
            <w:div w:id="23799533">
              <w:marLeft w:val="0"/>
              <w:marRight w:val="0"/>
              <w:marTop w:val="0"/>
              <w:marBottom w:val="0"/>
              <w:divBdr>
                <w:top w:val="none" w:sz="0" w:space="0" w:color="auto"/>
                <w:left w:val="none" w:sz="0" w:space="0" w:color="auto"/>
                <w:bottom w:val="none" w:sz="0" w:space="0" w:color="auto"/>
                <w:right w:val="none" w:sz="0" w:space="0" w:color="auto"/>
              </w:divBdr>
            </w:div>
          </w:divsChild>
        </w:div>
        <w:div w:id="493495805">
          <w:marLeft w:val="60"/>
          <w:marRight w:val="60"/>
          <w:marTop w:val="100"/>
          <w:marBottom w:val="100"/>
          <w:divBdr>
            <w:top w:val="none" w:sz="0" w:space="0" w:color="auto"/>
            <w:left w:val="none" w:sz="0" w:space="0" w:color="auto"/>
            <w:bottom w:val="none" w:sz="0" w:space="0" w:color="auto"/>
            <w:right w:val="none" w:sz="0" w:space="0" w:color="auto"/>
          </w:divBdr>
          <w:divsChild>
            <w:div w:id="1329409642">
              <w:marLeft w:val="0"/>
              <w:marRight w:val="0"/>
              <w:marTop w:val="0"/>
              <w:marBottom w:val="0"/>
              <w:divBdr>
                <w:top w:val="none" w:sz="0" w:space="0" w:color="auto"/>
                <w:left w:val="none" w:sz="0" w:space="0" w:color="auto"/>
                <w:bottom w:val="none" w:sz="0" w:space="0" w:color="auto"/>
                <w:right w:val="none" w:sz="0" w:space="0" w:color="auto"/>
              </w:divBdr>
            </w:div>
          </w:divsChild>
        </w:div>
        <w:div w:id="262879286">
          <w:marLeft w:val="60"/>
          <w:marRight w:val="60"/>
          <w:marTop w:val="100"/>
          <w:marBottom w:val="100"/>
          <w:divBdr>
            <w:top w:val="none" w:sz="0" w:space="0" w:color="auto"/>
            <w:left w:val="none" w:sz="0" w:space="0" w:color="auto"/>
            <w:bottom w:val="none" w:sz="0" w:space="0" w:color="auto"/>
            <w:right w:val="none" w:sz="0" w:space="0" w:color="auto"/>
          </w:divBdr>
          <w:divsChild>
            <w:div w:id="1812482871">
              <w:marLeft w:val="0"/>
              <w:marRight w:val="0"/>
              <w:marTop w:val="0"/>
              <w:marBottom w:val="0"/>
              <w:divBdr>
                <w:top w:val="none" w:sz="0" w:space="0" w:color="auto"/>
                <w:left w:val="none" w:sz="0" w:space="0" w:color="auto"/>
                <w:bottom w:val="none" w:sz="0" w:space="0" w:color="auto"/>
                <w:right w:val="none" w:sz="0" w:space="0" w:color="auto"/>
              </w:divBdr>
            </w:div>
          </w:divsChild>
        </w:div>
        <w:div w:id="1983777144">
          <w:marLeft w:val="60"/>
          <w:marRight w:val="60"/>
          <w:marTop w:val="100"/>
          <w:marBottom w:val="100"/>
          <w:divBdr>
            <w:top w:val="none" w:sz="0" w:space="0" w:color="auto"/>
            <w:left w:val="none" w:sz="0" w:space="0" w:color="auto"/>
            <w:bottom w:val="none" w:sz="0" w:space="0" w:color="auto"/>
            <w:right w:val="none" w:sz="0" w:space="0" w:color="auto"/>
          </w:divBdr>
          <w:divsChild>
            <w:div w:id="29183448">
              <w:marLeft w:val="0"/>
              <w:marRight w:val="0"/>
              <w:marTop w:val="0"/>
              <w:marBottom w:val="0"/>
              <w:divBdr>
                <w:top w:val="none" w:sz="0" w:space="0" w:color="auto"/>
                <w:left w:val="none" w:sz="0" w:space="0" w:color="auto"/>
                <w:bottom w:val="none" w:sz="0" w:space="0" w:color="auto"/>
                <w:right w:val="none" w:sz="0" w:space="0" w:color="auto"/>
              </w:divBdr>
            </w:div>
          </w:divsChild>
        </w:div>
        <w:div w:id="656688684">
          <w:marLeft w:val="60"/>
          <w:marRight w:val="60"/>
          <w:marTop w:val="100"/>
          <w:marBottom w:val="100"/>
          <w:divBdr>
            <w:top w:val="none" w:sz="0" w:space="0" w:color="auto"/>
            <w:left w:val="none" w:sz="0" w:space="0" w:color="auto"/>
            <w:bottom w:val="none" w:sz="0" w:space="0" w:color="auto"/>
            <w:right w:val="none" w:sz="0" w:space="0" w:color="auto"/>
          </w:divBdr>
          <w:divsChild>
            <w:div w:id="1173647529">
              <w:marLeft w:val="0"/>
              <w:marRight w:val="0"/>
              <w:marTop w:val="0"/>
              <w:marBottom w:val="0"/>
              <w:divBdr>
                <w:top w:val="none" w:sz="0" w:space="0" w:color="auto"/>
                <w:left w:val="none" w:sz="0" w:space="0" w:color="auto"/>
                <w:bottom w:val="none" w:sz="0" w:space="0" w:color="auto"/>
                <w:right w:val="none" w:sz="0" w:space="0" w:color="auto"/>
              </w:divBdr>
            </w:div>
          </w:divsChild>
        </w:div>
        <w:div w:id="2066487794">
          <w:marLeft w:val="60"/>
          <w:marRight w:val="60"/>
          <w:marTop w:val="100"/>
          <w:marBottom w:val="100"/>
          <w:divBdr>
            <w:top w:val="none" w:sz="0" w:space="0" w:color="auto"/>
            <w:left w:val="none" w:sz="0" w:space="0" w:color="auto"/>
            <w:bottom w:val="none" w:sz="0" w:space="0" w:color="auto"/>
            <w:right w:val="none" w:sz="0" w:space="0" w:color="auto"/>
          </w:divBdr>
          <w:divsChild>
            <w:div w:id="284510516">
              <w:marLeft w:val="0"/>
              <w:marRight w:val="0"/>
              <w:marTop w:val="0"/>
              <w:marBottom w:val="0"/>
              <w:divBdr>
                <w:top w:val="none" w:sz="0" w:space="0" w:color="auto"/>
                <w:left w:val="none" w:sz="0" w:space="0" w:color="auto"/>
                <w:bottom w:val="none" w:sz="0" w:space="0" w:color="auto"/>
                <w:right w:val="none" w:sz="0" w:space="0" w:color="auto"/>
              </w:divBdr>
            </w:div>
          </w:divsChild>
        </w:div>
        <w:div w:id="897130135">
          <w:marLeft w:val="60"/>
          <w:marRight w:val="60"/>
          <w:marTop w:val="100"/>
          <w:marBottom w:val="100"/>
          <w:divBdr>
            <w:top w:val="none" w:sz="0" w:space="0" w:color="auto"/>
            <w:left w:val="none" w:sz="0" w:space="0" w:color="auto"/>
            <w:bottom w:val="none" w:sz="0" w:space="0" w:color="auto"/>
            <w:right w:val="none" w:sz="0" w:space="0" w:color="auto"/>
          </w:divBdr>
          <w:divsChild>
            <w:div w:id="1760131922">
              <w:marLeft w:val="0"/>
              <w:marRight w:val="0"/>
              <w:marTop w:val="0"/>
              <w:marBottom w:val="0"/>
              <w:divBdr>
                <w:top w:val="none" w:sz="0" w:space="0" w:color="auto"/>
                <w:left w:val="none" w:sz="0" w:space="0" w:color="auto"/>
                <w:bottom w:val="none" w:sz="0" w:space="0" w:color="auto"/>
                <w:right w:val="none" w:sz="0" w:space="0" w:color="auto"/>
              </w:divBdr>
            </w:div>
          </w:divsChild>
        </w:div>
        <w:div w:id="2042321735">
          <w:marLeft w:val="60"/>
          <w:marRight w:val="60"/>
          <w:marTop w:val="100"/>
          <w:marBottom w:val="100"/>
          <w:divBdr>
            <w:top w:val="none" w:sz="0" w:space="0" w:color="auto"/>
            <w:left w:val="none" w:sz="0" w:space="0" w:color="auto"/>
            <w:bottom w:val="none" w:sz="0" w:space="0" w:color="auto"/>
            <w:right w:val="none" w:sz="0" w:space="0" w:color="auto"/>
          </w:divBdr>
          <w:divsChild>
            <w:div w:id="457913858">
              <w:marLeft w:val="0"/>
              <w:marRight w:val="0"/>
              <w:marTop w:val="0"/>
              <w:marBottom w:val="0"/>
              <w:divBdr>
                <w:top w:val="none" w:sz="0" w:space="0" w:color="auto"/>
                <w:left w:val="none" w:sz="0" w:space="0" w:color="auto"/>
                <w:bottom w:val="none" w:sz="0" w:space="0" w:color="auto"/>
                <w:right w:val="none" w:sz="0" w:space="0" w:color="auto"/>
              </w:divBdr>
            </w:div>
          </w:divsChild>
        </w:div>
        <w:div w:id="222955994">
          <w:marLeft w:val="60"/>
          <w:marRight w:val="60"/>
          <w:marTop w:val="100"/>
          <w:marBottom w:val="100"/>
          <w:divBdr>
            <w:top w:val="none" w:sz="0" w:space="0" w:color="auto"/>
            <w:left w:val="none" w:sz="0" w:space="0" w:color="auto"/>
            <w:bottom w:val="none" w:sz="0" w:space="0" w:color="auto"/>
            <w:right w:val="none" w:sz="0" w:space="0" w:color="auto"/>
          </w:divBdr>
          <w:divsChild>
            <w:div w:id="1202937306">
              <w:marLeft w:val="0"/>
              <w:marRight w:val="0"/>
              <w:marTop w:val="0"/>
              <w:marBottom w:val="0"/>
              <w:divBdr>
                <w:top w:val="none" w:sz="0" w:space="0" w:color="auto"/>
                <w:left w:val="none" w:sz="0" w:space="0" w:color="auto"/>
                <w:bottom w:val="none" w:sz="0" w:space="0" w:color="auto"/>
                <w:right w:val="none" w:sz="0" w:space="0" w:color="auto"/>
              </w:divBdr>
            </w:div>
          </w:divsChild>
        </w:div>
        <w:div w:id="1350058331">
          <w:marLeft w:val="60"/>
          <w:marRight w:val="60"/>
          <w:marTop w:val="100"/>
          <w:marBottom w:val="100"/>
          <w:divBdr>
            <w:top w:val="none" w:sz="0" w:space="0" w:color="auto"/>
            <w:left w:val="none" w:sz="0" w:space="0" w:color="auto"/>
            <w:bottom w:val="none" w:sz="0" w:space="0" w:color="auto"/>
            <w:right w:val="none" w:sz="0" w:space="0" w:color="auto"/>
          </w:divBdr>
          <w:divsChild>
            <w:div w:id="2140144312">
              <w:marLeft w:val="0"/>
              <w:marRight w:val="0"/>
              <w:marTop w:val="0"/>
              <w:marBottom w:val="0"/>
              <w:divBdr>
                <w:top w:val="none" w:sz="0" w:space="0" w:color="auto"/>
                <w:left w:val="none" w:sz="0" w:space="0" w:color="auto"/>
                <w:bottom w:val="none" w:sz="0" w:space="0" w:color="auto"/>
                <w:right w:val="none" w:sz="0" w:space="0" w:color="auto"/>
              </w:divBdr>
            </w:div>
          </w:divsChild>
        </w:div>
        <w:div w:id="1318221181">
          <w:marLeft w:val="60"/>
          <w:marRight w:val="60"/>
          <w:marTop w:val="100"/>
          <w:marBottom w:val="100"/>
          <w:divBdr>
            <w:top w:val="none" w:sz="0" w:space="0" w:color="auto"/>
            <w:left w:val="none" w:sz="0" w:space="0" w:color="auto"/>
            <w:bottom w:val="none" w:sz="0" w:space="0" w:color="auto"/>
            <w:right w:val="none" w:sz="0" w:space="0" w:color="auto"/>
          </w:divBdr>
          <w:divsChild>
            <w:div w:id="1660427575">
              <w:marLeft w:val="0"/>
              <w:marRight w:val="0"/>
              <w:marTop w:val="0"/>
              <w:marBottom w:val="0"/>
              <w:divBdr>
                <w:top w:val="none" w:sz="0" w:space="0" w:color="auto"/>
                <w:left w:val="none" w:sz="0" w:space="0" w:color="auto"/>
                <w:bottom w:val="none" w:sz="0" w:space="0" w:color="auto"/>
                <w:right w:val="none" w:sz="0" w:space="0" w:color="auto"/>
              </w:divBdr>
            </w:div>
          </w:divsChild>
        </w:div>
        <w:div w:id="233398786">
          <w:marLeft w:val="60"/>
          <w:marRight w:val="60"/>
          <w:marTop w:val="100"/>
          <w:marBottom w:val="100"/>
          <w:divBdr>
            <w:top w:val="none" w:sz="0" w:space="0" w:color="auto"/>
            <w:left w:val="none" w:sz="0" w:space="0" w:color="auto"/>
            <w:bottom w:val="none" w:sz="0" w:space="0" w:color="auto"/>
            <w:right w:val="none" w:sz="0" w:space="0" w:color="auto"/>
          </w:divBdr>
          <w:divsChild>
            <w:div w:id="1502038475">
              <w:marLeft w:val="0"/>
              <w:marRight w:val="0"/>
              <w:marTop w:val="0"/>
              <w:marBottom w:val="0"/>
              <w:divBdr>
                <w:top w:val="none" w:sz="0" w:space="0" w:color="auto"/>
                <w:left w:val="none" w:sz="0" w:space="0" w:color="auto"/>
                <w:bottom w:val="none" w:sz="0" w:space="0" w:color="auto"/>
                <w:right w:val="none" w:sz="0" w:space="0" w:color="auto"/>
              </w:divBdr>
            </w:div>
          </w:divsChild>
        </w:div>
        <w:div w:id="2103645686">
          <w:marLeft w:val="60"/>
          <w:marRight w:val="60"/>
          <w:marTop w:val="100"/>
          <w:marBottom w:val="100"/>
          <w:divBdr>
            <w:top w:val="none" w:sz="0" w:space="0" w:color="auto"/>
            <w:left w:val="none" w:sz="0" w:space="0" w:color="auto"/>
            <w:bottom w:val="none" w:sz="0" w:space="0" w:color="auto"/>
            <w:right w:val="none" w:sz="0" w:space="0" w:color="auto"/>
          </w:divBdr>
        </w:div>
        <w:div w:id="1009677607">
          <w:marLeft w:val="60"/>
          <w:marRight w:val="60"/>
          <w:marTop w:val="100"/>
          <w:marBottom w:val="100"/>
          <w:divBdr>
            <w:top w:val="none" w:sz="0" w:space="0" w:color="auto"/>
            <w:left w:val="none" w:sz="0" w:space="0" w:color="auto"/>
            <w:bottom w:val="none" w:sz="0" w:space="0" w:color="auto"/>
            <w:right w:val="none" w:sz="0" w:space="0" w:color="auto"/>
          </w:divBdr>
          <w:divsChild>
            <w:div w:id="2129616681">
              <w:marLeft w:val="0"/>
              <w:marRight w:val="0"/>
              <w:marTop w:val="0"/>
              <w:marBottom w:val="0"/>
              <w:divBdr>
                <w:top w:val="none" w:sz="0" w:space="0" w:color="auto"/>
                <w:left w:val="none" w:sz="0" w:space="0" w:color="auto"/>
                <w:bottom w:val="none" w:sz="0" w:space="0" w:color="auto"/>
                <w:right w:val="none" w:sz="0" w:space="0" w:color="auto"/>
              </w:divBdr>
            </w:div>
          </w:divsChild>
        </w:div>
        <w:div w:id="1282149594">
          <w:marLeft w:val="60"/>
          <w:marRight w:val="60"/>
          <w:marTop w:val="100"/>
          <w:marBottom w:val="100"/>
          <w:divBdr>
            <w:top w:val="none" w:sz="0" w:space="0" w:color="auto"/>
            <w:left w:val="none" w:sz="0" w:space="0" w:color="auto"/>
            <w:bottom w:val="none" w:sz="0" w:space="0" w:color="auto"/>
            <w:right w:val="none" w:sz="0" w:space="0" w:color="auto"/>
          </w:divBdr>
          <w:divsChild>
            <w:div w:id="236406524">
              <w:marLeft w:val="0"/>
              <w:marRight w:val="0"/>
              <w:marTop w:val="0"/>
              <w:marBottom w:val="0"/>
              <w:divBdr>
                <w:top w:val="none" w:sz="0" w:space="0" w:color="auto"/>
                <w:left w:val="none" w:sz="0" w:space="0" w:color="auto"/>
                <w:bottom w:val="none" w:sz="0" w:space="0" w:color="auto"/>
                <w:right w:val="none" w:sz="0" w:space="0" w:color="auto"/>
              </w:divBdr>
            </w:div>
          </w:divsChild>
        </w:div>
        <w:div w:id="1308120552">
          <w:marLeft w:val="60"/>
          <w:marRight w:val="60"/>
          <w:marTop w:val="100"/>
          <w:marBottom w:val="100"/>
          <w:divBdr>
            <w:top w:val="none" w:sz="0" w:space="0" w:color="auto"/>
            <w:left w:val="none" w:sz="0" w:space="0" w:color="auto"/>
            <w:bottom w:val="none" w:sz="0" w:space="0" w:color="auto"/>
            <w:right w:val="none" w:sz="0" w:space="0" w:color="auto"/>
          </w:divBdr>
          <w:divsChild>
            <w:div w:id="524709494">
              <w:marLeft w:val="0"/>
              <w:marRight w:val="0"/>
              <w:marTop w:val="0"/>
              <w:marBottom w:val="0"/>
              <w:divBdr>
                <w:top w:val="none" w:sz="0" w:space="0" w:color="auto"/>
                <w:left w:val="none" w:sz="0" w:space="0" w:color="auto"/>
                <w:bottom w:val="none" w:sz="0" w:space="0" w:color="auto"/>
                <w:right w:val="none" w:sz="0" w:space="0" w:color="auto"/>
              </w:divBdr>
            </w:div>
          </w:divsChild>
        </w:div>
        <w:div w:id="1979459176">
          <w:marLeft w:val="60"/>
          <w:marRight w:val="60"/>
          <w:marTop w:val="100"/>
          <w:marBottom w:val="100"/>
          <w:divBdr>
            <w:top w:val="none" w:sz="0" w:space="0" w:color="auto"/>
            <w:left w:val="none" w:sz="0" w:space="0" w:color="auto"/>
            <w:bottom w:val="none" w:sz="0" w:space="0" w:color="auto"/>
            <w:right w:val="none" w:sz="0" w:space="0" w:color="auto"/>
          </w:divBdr>
          <w:divsChild>
            <w:div w:id="1088043625">
              <w:marLeft w:val="0"/>
              <w:marRight w:val="0"/>
              <w:marTop w:val="0"/>
              <w:marBottom w:val="0"/>
              <w:divBdr>
                <w:top w:val="none" w:sz="0" w:space="0" w:color="auto"/>
                <w:left w:val="none" w:sz="0" w:space="0" w:color="auto"/>
                <w:bottom w:val="none" w:sz="0" w:space="0" w:color="auto"/>
                <w:right w:val="none" w:sz="0" w:space="0" w:color="auto"/>
              </w:divBdr>
            </w:div>
          </w:divsChild>
        </w:div>
        <w:div w:id="2145661713">
          <w:marLeft w:val="60"/>
          <w:marRight w:val="60"/>
          <w:marTop w:val="100"/>
          <w:marBottom w:val="100"/>
          <w:divBdr>
            <w:top w:val="none" w:sz="0" w:space="0" w:color="auto"/>
            <w:left w:val="none" w:sz="0" w:space="0" w:color="auto"/>
            <w:bottom w:val="none" w:sz="0" w:space="0" w:color="auto"/>
            <w:right w:val="none" w:sz="0" w:space="0" w:color="auto"/>
          </w:divBdr>
          <w:divsChild>
            <w:div w:id="2059277143">
              <w:marLeft w:val="0"/>
              <w:marRight w:val="0"/>
              <w:marTop w:val="0"/>
              <w:marBottom w:val="0"/>
              <w:divBdr>
                <w:top w:val="none" w:sz="0" w:space="0" w:color="auto"/>
                <w:left w:val="none" w:sz="0" w:space="0" w:color="auto"/>
                <w:bottom w:val="none" w:sz="0" w:space="0" w:color="auto"/>
                <w:right w:val="none" w:sz="0" w:space="0" w:color="auto"/>
              </w:divBdr>
            </w:div>
          </w:divsChild>
        </w:div>
        <w:div w:id="1450735970">
          <w:marLeft w:val="60"/>
          <w:marRight w:val="60"/>
          <w:marTop w:val="100"/>
          <w:marBottom w:val="100"/>
          <w:divBdr>
            <w:top w:val="none" w:sz="0" w:space="0" w:color="auto"/>
            <w:left w:val="none" w:sz="0" w:space="0" w:color="auto"/>
            <w:bottom w:val="none" w:sz="0" w:space="0" w:color="auto"/>
            <w:right w:val="none" w:sz="0" w:space="0" w:color="auto"/>
          </w:divBdr>
          <w:divsChild>
            <w:div w:id="436409611">
              <w:marLeft w:val="0"/>
              <w:marRight w:val="0"/>
              <w:marTop w:val="0"/>
              <w:marBottom w:val="0"/>
              <w:divBdr>
                <w:top w:val="none" w:sz="0" w:space="0" w:color="auto"/>
                <w:left w:val="none" w:sz="0" w:space="0" w:color="auto"/>
                <w:bottom w:val="none" w:sz="0" w:space="0" w:color="auto"/>
                <w:right w:val="none" w:sz="0" w:space="0" w:color="auto"/>
              </w:divBdr>
            </w:div>
          </w:divsChild>
        </w:div>
        <w:div w:id="256716142">
          <w:marLeft w:val="60"/>
          <w:marRight w:val="60"/>
          <w:marTop w:val="100"/>
          <w:marBottom w:val="100"/>
          <w:divBdr>
            <w:top w:val="none" w:sz="0" w:space="0" w:color="auto"/>
            <w:left w:val="none" w:sz="0" w:space="0" w:color="auto"/>
            <w:bottom w:val="none" w:sz="0" w:space="0" w:color="auto"/>
            <w:right w:val="none" w:sz="0" w:space="0" w:color="auto"/>
          </w:divBdr>
          <w:divsChild>
            <w:div w:id="1428306975">
              <w:marLeft w:val="0"/>
              <w:marRight w:val="0"/>
              <w:marTop w:val="0"/>
              <w:marBottom w:val="0"/>
              <w:divBdr>
                <w:top w:val="none" w:sz="0" w:space="0" w:color="auto"/>
                <w:left w:val="none" w:sz="0" w:space="0" w:color="auto"/>
                <w:bottom w:val="none" w:sz="0" w:space="0" w:color="auto"/>
                <w:right w:val="none" w:sz="0" w:space="0" w:color="auto"/>
              </w:divBdr>
            </w:div>
          </w:divsChild>
        </w:div>
        <w:div w:id="1672219532">
          <w:marLeft w:val="60"/>
          <w:marRight w:val="60"/>
          <w:marTop w:val="100"/>
          <w:marBottom w:val="100"/>
          <w:divBdr>
            <w:top w:val="none" w:sz="0" w:space="0" w:color="auto"/>
            <w:left w:val="none" w:sz="0" w:space="0" w:color="auto"/>
            <w:bottom w:val="none" w:sz="0" w:space="0" w:color="auto"/>
            <w:right w:val="none" w:sz="0" w:space="0" w:color="auto"/>
          </w:divBdr>
          <w:divsChild>
            <w:div w:id="1807352798">
              <w:marLeft w:val="0"/>
              <w:marRight w:val="0"/>
              <w:marTop w:val="0"/>
              <w:marBottom w:val="0"/>
              <w:divBdr>
                <w:top w:val="none" w:sz="0" w:space="0" w:color="auto"/>
                <w:left w:val="none" w:sz="0" w:space="0" w:color="auto"/>
                <w:bottom w:val="none" w:sz="0" w:space="0" w:color="auto"/>
                <w:right w:val="none" w:sz="0" w:space="0" w:color="auto"/>
              </w:divBdr>
            </w:div>
          </w:divsChild>
        </w:div>
        <w:div w:id="2063601503">
          <w:marLeft w:val="60"/>
          <w:marRight w:val="60"/>
          <w:marTop w:val="100"/>
          <w:marBottom w:val="10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
          </w:divsChild>
        </w:div>
        <w:div w:id="128862072">
          <w:marLeft w:val="60"/>
          <w:marRight w:val="60"/>
          <w:marTop w:val="100"/>
          <w:marBottom w:val="100"/>
          <w:divBdr>
            <w:top w:val="none" w:sz="0" w:space="0" w:color="auto"/>
            <w:left w:val="none" w:sz="0" w:space="0" w:color="auto"/>
            <w:bottom w:val="none" w:sz="0" w:space="0" w:color="auto"/>
            <w:right w:val="none" w:sz="0" w:space="0" w:color="auto"/>
          </w:divBdr>
          <w:divsChild>
            <w:div w:id="974334736">
              <w:marLeft w:val="0"/>
              <w:marRight w:val="0"/>
              <w:marTop w:val="0"/>
              <w:marBottom w:val="0"/>
              <w:divBdr>
                <w:top w:val="none" w:sz="0" w:space="0" w:color="auto"/>
                <w:left w:val="none" w:sz="0" w:space="0" w:color="auto"/>
                <w:bottom w:val="none" w:sz="0" w:space="0" w:color="auto"/>
                <w:right w:val="none" w:sz="0" w:space="0" w:color="auto"/>
              </w:divBdr>
            </w:div>
          </w:divsChild>
        </w:div>
        <w:div w:id="553321362">
          <w:marLeft w:val="60"/>
          <w:marRight w:val="60"/>
          <w:marTop w:val="100"/>
          <w:marBottom w:val="100"/>
          <w:divBdr>
            <w:top w:val="none" w:sz="0" w:space="0" w:color="auto"/>
            <w:left w:val="none" w:sz="0" w:space="0" w:color="auto"/>
            <w:bottom w:val="none" w:sz="0" w:space="0" w:color="auto"/>
            <w:right w:val="none" w:sz="0" w:space="0" w:color="auto"/>
          </w:divBdr>
          <w:divsChild>
            <w:div w:id="1870289327">
              <w:marLeft w:val="0"/>
              <w:marRight w:val="0"/>
              <w:marTop w:val="0"/>
              <w:marBottom w:val="0"/>
              <w:divBdr>
                <w:top w:val="none" w:sz="0" w:space="0" w:color="auto"/>
                <w:left w:val="none" w:sz="0" w:space="0" w:color="auto"/>
                <w:bottom w:val="none" w:sz="0" w:space="0" w:color="auto"/>
                <w:right w:val="none" w:sz="0" w:space="0" w:color="auto"/>
              </w:divBdr>
            </w:div>
          </w:divsChild>
        </w:div>
        <w:div w:id="49154767">
          <w:marLeft w:val="60"/>
          <w:marRight w:val="60"/>
          <w:marTop w:val="100"/>
          <w:marBottom w:val="100"/>
          <w:divBdr>
            <w:top w:val="none" w:sz="0" w:space="0" w:color="auto"/>
            <w:left w:val="none" w:sz="0" w:space="0" w:color="auto"/>
            <w:bottom w:val="none" w:sz="0" w:space="0" w:color="auto"/>
            <w:right w:val="none" w:sz="0" w:space="0" w:color="auto"/>
          </w:divBdr>
          <w:divsChild>
            <w:div w:id="2011325660">
              <w:marLeft w:val="0"/>
              <w:marRight w:val="0"/>
              <w:marTop w:val="0"/>
              <w:marBottom w:val="0"/>
              <w:divBdr>
                <w:top w:val="none" w:sz="0" w:space="0" w:color="auto"/>
                <w:left w:val="none" w:sz="0" w:space="0" w:color="auto"/>
                <w:bottom w:val="none" w:sz="0" w:space="0" w:color="auto"/>
                <w:right w:val="none" w:sz="0" w:space="0" w:color="auto"/>
              </w:divBdr>
            </w:div>
          </w:divsChild>
        </w:div>
        <w:div w:id="156270343">
          <w:marLeft w:val="60"/>
          <w:marRight w:val="60"/>
          <w:marTop w:val="100"/>
          <w:marBottom w:val="100"/>
          <w:divBdr>
            <w:top w:val="none" w:sz="0" w:space="0" w:color="auto"/>
            <w:left w:val="none" w:sz="0" w:space="0" w:color="auto"/>
            <w:bottom w:val="none" w:sz="0" w:space="0" w:color="auto"/>
            <w:right w:val="none" w:sz="0" w:space="0" w:color="auto"/>
          </w:divBdr>
          <w:divsChild>
            <w:div w:id="890189921">
              <w:marLeft w:val="0"/>
              <w:marRight w:val="0"/>
              <w:marTop w:val="0"/>
              <w:marBottom w:val="0"/>
              <w:divBdr>
                <w:top w:val="none" w:sz="0" w:space="0" w:color="auto"/>
                <w:left w:val="none" w:sz="0" w:space="0" w:color="auto"/>
                <w:bottom w:val="none" w:sz="0" w:space="0" w:color="auto"/>
                <w:right w:val="none" w:sz="0" w:space="0" w:color="auto"/>
              </w:divBdr>
            </w:div>
          </w:divsChild>
        </w:div>
        <w:div w:id="886063490">
          <w:marLeft w:val="60"/>
          <w:marRight w:val="60"/>
          <w:marTop w:val="100"/>
          <w:marBottom w:val="100"/>
          <w:divBdr>
            <w:top w:val="none" w:sz="0" w:space="0" w:color="auto"/>
            <w:left w:val="none" w:sz="0" w:space="0" w:color="auto"/>
            <w:bottom w:val="none" w:sz="0" w:space="0" w:color="auto"/>
            <w:right w:val="none" w:sz="0" w:space="0" w:color="auto"/>
          </w:divBdr>
          <w:divsChild>
            <w:div w:id="1689868055">
              <w:marLeft w:val="0"/>
              <w:marRight w:val="0"/>
              <w:marTop w:val="0"/>
              <w:marBottom w:val="0"/>
              <w:divBdr>
                <w:top w:val="none" w:sz="0" w:space="0" w:color="auto"/>
                <w:left w:val="none" w:sz="0" w:space="0" w:color="auto"/>
                <w:bottom w:val="none" w:sz="0" w:space="0" w:color="auto"/>
                <w:right w:val="none" w:sz="0" w:space="0" w:color="auto"/>
              </w:divBdr>
            </w:div>
          </w:divsChild>
        </w:div>
        <w:div w:id="714739401">
          <w:marLeft w:val="60"/>
          <w:marRight w:val="60"/>
          <w:marTop w:val="100"/>
          <w:marBottom w:val="100"/>
          <w:divBdr>
            <w:top w:val="none" w:sz="0" w:space="0" w:color="auto"/>
            <w:left w:val="none" w:sz="0" w:space="0" w:color="auto"/>
            <w:bottom w:val="none" w:sz="0" w:space="0" w:color="auto"/>
            <w:right w:val="none" w:sz="0" w:space="0" w:color="auto"/>
          </w:divBdr>
          <w:divsChild>
            <w:div w:id="825975262">
              <w:marLeft w:val="0"/>
              <w:marRight w:val="0"/>
              <w:marTop w:val="0"/>
              <w:marBottom w:val="0"/>
              <w:divBdr>
                <w:top w:val="none" w:sz="0" w:space="0" w:color="auto"/>
                <w:left w:val="none" w:sz="0" w:space="0" w:color="auto"/>
                <w:bottom w:val="none" w:sz="0" w:space="0" w:color="auto"/>
                <w:right w:val="none" w:sz="0" w:space="0" w:color="auto"/>
              </w:divBdr>
            </w:div>
          </w:divsChild>
        </w:div>
        <w:div w:id="127941629">
          <w:marLeft w:val="60"/>
          <w:marRight w:val="60"/>
          <w:marTop w:val="100"/>
          <w:marBottom w:val="100"/>
          <w:divBdr>
            <w:top w:val="none" w:sz="0" w:space="0" w:color="auto"/>
            <w:left w:val="none" w:sz="0" w:space="0" w:color="auto"/>
            <w:bottom w:val="none" w:sz="0" w:space="0" w:color="auto"/>
            <w:right w:val="none" w:sz="0" w:space="0" w:color="auto"/>
          </w:divBdr>
          <w:divsChild>
            <w:div w:id="1395003887">
              <w:marLeft w:val="0"/>
              <w:marRight w:val="0"/>
              <w:marTop w:val="0"/>
              <w:marBottom w:val="0"/>
              <w:divBdr>
                <w:top w:val="none" w:sz="0" w:space="0" w:color="auto"/>
                <w:left w:val="none" w:sz="0" w:space="0" w:color="auto"/>
                <w:bottom w:val="none" w:sz="0" w:space="0" w:color="auto"/>
                <w:right w:val="none" w:sz="0" w:space="0" w:color="auto"/>
              </w:divBdr>
            </w:div>
          </w:divsChild>
        </w:div>
        <w:div w:id="352465157">
          <w:marLeft w:val="60"/>
          <w:marRight w:val="60"/>
          <w:marTop w:val="100"/>
          <w:marBottom w:val="100"/>
          <w:divBdr>
            <w:top w:val="none" w:sz="0" w:space="0" w:color="auto"/>
            <w:left w:val="none" w:sz="0" w:space="0" w:color="auto"/>
            <w:bottom w:val="none" w:sz="0" w:space="0" w:color="auto"/>
            <w:right w:val="none" w:sz="0" w:space="0" w:color="auto"/>
          </w:divBdr>
          <w:divsChild>
            <w:div w:id="1612013762">
              <w:marLeft w:val="0"/>
              <w:marRight w:val="0"/>
              <w:marTop w:val="0"/>
              <w:marBottom w:val="0"/>
              <w:divBdr>
                <w:top w:val="none" w:sz="0" w:space="0" w:color="auto"/>
                <w:left w:val="none" w:sz="0" w:space="0" w:color="auto"/>
                <w:bottom w:val="none" w:sz="0" w:space="0" w:color="auto"/>
                <w:right w:val="none" w:sz="0" w:space="0" w:color="auto"/>
              </w:divBdr>
            </w:div>
          </w:divsChild>
        </w:div>
        <w:div w:id="1914966475">
          <w:marLeft w:val="60"/>
          <w:marRight w:val="60"/>
          <w:marTop w:val="100"/>
          <w:marBottom w:val="100"/>
          <w:divBdr>
            <w:top w:val="none" w:sz="0" w:space="0" w:color="auto"/>
            <w:left w:val="none" w:sz="0" w:space="0" w:color="auto"/>
            <w:bottom w:val="none" w:sz="0" w:space="0" w:color="auto"/>
            <w:right w:val="none" w:sz="0" w:space="0" w:color="auto"/>
          </w:divBdr>
          <w:divsChild>
            <w:div w:id="762994471">
              <w:marLeft w:val="0"/>
              <w:marRight w:val="0"/>
              <w:marTop w:val="0"/>
              <w:marBottom w:val="0"/>
              <w:divBdr>
                <w:top w:val="none" w:sz="0" w:space="0" w:color="auto"/>
                <w:left w:val="none" w:sz="0" w:space="0" w:color="auto"/>
                <w:bottom w:val="none" w:sz="0" w:space="0" w:color="auto"/>
                <w:right w:val="none" w:sz="0" w:space="0" w:color="auto"/>
              </w:divBdr>
            </w:div>
          </w:divsChild>
        </w:div>
        <w:div w:id="1895463806">
          <w:marLeft w:val="60"/>
          <w:marRight w:val="60"/>
          <w:marTop w:val="100"/>
          <w:marBottom w:val="100"/>
          <w:divBdr>
            <w:top w:val="none" w:sz="0" w:space="0" w:color="auto"/>
            <w:left w:val="none" w:sz="0" w:space="0" w:color="auto"/>
            <w:bottom w:val="none" w:sz="0" w:space="0" w:color="auto"/>
            <w:right w:val="none" w:sz="0" w:space="0" w:color="auto"/>
          </w:divBdr>
          <w:divsChild>
            <w:div w:id="799768511">
              <w:marLeft w:val="0"/>
              <w:marRight w:val="0"/>
              <w:marTop w:val="0"/>
              <w:marBottom w:val="0"/>
              <w:divBdr>
                <w:top w:val="none" w:sz="0" w:space="0" w:color="auto"/>
                <w:left w:val="none" w:sz="0" w:space="0" w:color="auto"/>
                <w:bottom w:val="none" w:sz="0" w:space="0" w:color="auto"/>
                <w:right w:val="none" w:sz="0" w:space="0" w:color="auto"/>
              </w:divBdr>
            </w:div>
          </w:divsChild>
        </w:div>
        <w:div w:id="1444496615">
          <w:marLeft w:val="60"/>
          <w:marRight w:val="60"/>
          <w:marTop w:val="100"/>
          <w:marBottom w:val="100"/>
          <w:divBdr>
            <w:top w:val="none" w:sz="0" w:space="0" w:color="auto"/>
            <w:left w:val="none" w:sz="0" w:space="0" w:color="auto"/>
            <w:bottom w:val="none" w:sz="0" w:space="0" w:color="auto"/>
            <w:right w:val="none" w:sz="0" w:space="0" w:color="auto"/>
          </w:divBdr>
          <w:divsChild>
            <w:div w:id="794493664">
              <w:marLeft w:val="0"/>
              <w:marRight w:val="0"/>
              <w:marTop w:val="0"/>
              <w:marBottom w:val="0"/>
              <w:divBdr>
                <w:top w:val="none" w:sz="0" w:space="0" w:color="auto"/>
                <w:left w:val="none" w:sz="0" w:space="0" w:color="auto"/>
                <w:bottom w:val="none" w:sz="0" w:space="0" w:color="auto"/>
                <w:right w:val="none" w:sz="0" w:space="0" w:color="auto"/>
              </w:divBdr>
            </w:div>
          </w:divsChild>
        </w:div>
        <w:div w:id="1909269187">
          <w:marLeft w:val="60"/>
          <w:marRight w:val="60"/>
          <w:marTop w:val="100"/>
          <w:marBottom w:val="100"/>
          <w:divBdr>
            <w:top w:val="none" w:sz="0" w:space="0" w:color="auto"/>
            <w:left w:val="none" w:sz="0" w:space="0" w:color="auto"/>
            <w:bottom w:val="none" w:sz="0" w:space="0" w:color="auto"/>
            <w:right w:val="none" w:sz="0" w:space="0" w:color="auto"/>
          </w:divBdr>
          <w:divsChild>
            <w:div w:id="1753577603">
              <w:marLeft w:val="0"/>
              <w:marRight w:val="0"/>
              <w:marTop w:val="0"/>
              <w:marBottom w:val="0"/>
              <w:divBdr>
                <w:top w:val="none" w:sz="0" w:space="0" w:color="auto"/>
                <w:left w:val="none" w:sz="0" w:space="0" w:color="auto"/>
                <w:bottom w:val="none" w:sz="0" w:space="0" w:color="auto"/>
                <w:right w:val="none" w:sz="0" w:space="0" w:color="auto"/>
              </w:divBdr>
            </w:div>
          </w:divsChild>
        </w:div>
        <w:div w:id="890194287">
          <w:marLeft w:val="60"/>
          <w:marRight w:val="60"/>
          <w:marTop w:val="100"/>
          <w:marBottom w:val="100"/>
          <w:divBdr>
            <w:top w:val="none" w:sz="0" w:space="0" w:color="auto"/>
            <w:left w:val="none" w:sz="0" w:space="0" w:color="auto"/>
            <w:bottom w:val="none" w:sz="0" w:space="0" w:color="auto"/>
            <w:right w:val="none" w:sz="0" w:space="0" w:color="auto"/>
          </w:divBdr>
          <w:divsChild>
            <w:div w:id="659231960">
              <w:marLeft w:val="0"/>
              <w:marRight w:val="0"/>
              <w:marTop w:val="0"/>
              <w:marBottom w:val="0"/>
              <w:divBdr>
                <w:top w:val="none" w:sz="0" w:space="0" w:color="auto"/>
                <w:left w:val="none" w:sz="0" w:space="0" w:color="auto"/>
                <w:bottom w:val="none" w:sz="0" w:space="0" w:color="auto"/>
                <w:right w:val="none" w:sz="0" w:space="0" w:color="auto"/>
              </w:divBdr>
            </w:div>
          </w:divsChild>
        </w:div>
        <w:div w:id="400256900">
          <w:marLeft w:val="60"/>
          <w:marRight w:val="60"/>
          <w:marTop w:val="100"/>
          <w:marBottom w:val="100"/>
          <w:divBdr>
            <w:top w:val="none" w:sz="0" w:space="0" w:color="auto"/>
            <w:left w:val="none" w:sz="0" w:space="0" w:color="auto"/>
            <w:bottom w:val="none" w:sz="0" w:space="0" w:color="auto"/>
            <w:right w:val="none" w:sz="0" w:space="0" w:color="auto"/>
          </w:divBdr>
          <w:divsChild>
            <w:div w:id="1468888626">
              <w:marLeft w:val="0"/>
              <w:marRight w:val="0"/>
              <w:marTop w:val="0"/>
              <w:marBottom w:val="0"/>
              <w:divBdr>
                <w:top w:val="none" w:sz="0" w:space="0" w:color="auto"/>
                <w:left w:val="none" w:sz="0" w:space="0" w:color="auto"/>
                <w:bottom w:val="none" w:sz="0" w:space="0" w:color="auto"/>
                <w:right w:val="none" w:sz="0" w:space="0" w:color="auto"/>
              </w:divBdr>
            </w:div>
          </w:divsChild>
        </w:div>
        <w:div w:id="1164004950">
          <w:marLeft w:val="60"/>
          <w:marRight w:val="60"/>
          <w:marTop w:val="100"/>
          <w:marBottom w:val="100"/>
          <w:divBdr>
            <w:top w:val="none" w:sz="0" w:space="0" w:color="auto"/>
            <w:left w:val="none" w:sz="0" w:space="0" w:color="auto"/>
            <w:bottom w:val="none" w:sz="0" w:space="0" w:color="auto"/>
            <w:right w:val="none" w:sz="0" w:space="0" w:color="auto"/>
          </w:divBdr>
        </w:div>
        <w:div w:id="1474640832">
          <w:marLeft w:val="60"/>
          <w:marRight w:val="60"/>
          <w:marTop w:val="100"/>
          <w:marBottom w:val="100"/>
          <w:divBdr>
            <w:top w:val="none" w:sz="0" w:space="0" w:color="auto"/>
            <w:left w:val="none" w:sz="0" w:space="0" w:color="auto"/>
            <w:bottom w:val="none" w:sz="0" w:space="0" w:color="auto"/>
            <w:right w:val="none" w:sz="0" w:space="0" w:color="auto"/>
          </w:divBdr>
        </w:div>
        <w:div w:id="1022055292">
          <w:marLeft w:val="60"/>
          <w:marRight w:val="60"/>
          <w:marTop w:val="100"/>
          <w:marBottom w:val="100"/>
          <w:divBdr>
            <w:top w:val="none" w:sz="0" w:space="0" w:color="auto"/>
            <w:left w:val="none" w:sz="0" w:space="0" w:color="auto"/>
            <w:bottom w:val="none" w:sz="0" w:space="0" w:color="auto"/>
            <w:right w:val="none" w:sz="0" w:space="0" w:color="auto"/>
          </w:divBdr>
        </w:div>
        <w:div w:id="1501041996">
          <w:marLeft w:val="60"/>
          <w:marRight w:val="60"/>
          <w:marTop w:val="100"/>
          <w:marBottom w:val="100"/>
          <w:divBdr>
            <w:top w:val="none" w:sz="0" w:space="0" w:color="auto"/>
            <w:left w:val="none" w:sz="0" w:space="0" w:color="auto"/>
            <w:bottom w:val="none" w:sz="0" w:space="0" w:color="auto"/>
            <w:right w:val="none" w:sz="0" w:space="0" w:color="auto"/>
          </w:divBdr>
        </w:div>
        <w:div w:id="6493869">
          <w:marLeft w:val="60"/>
          <w:marRight w:val="60"/>
          <w:marTop w:val="100"/>
          <w:marBottom w:val="100"/>
          <w:divBdr>
            <w:top w:val="none" w:sz="0" w:space="0" w:color="auto"/>
            <w:left w:val="none" w:sz="0" w:space="0" w:color="auto"/>
            <w:bottom w:val="none" w:sz="0" w:space="0" w:color="auto"/>
            <w:right w:val="none" w:sz="0" w:space="0" w:color="auto"/>
          </w:divBdr>
        </w:div>
        <w:div w:id="307630484">
          <w:marLeft w:val="60"/>
          <w:marRight w:val="60"/>
          <w:marTop w:val="100"/>
          <w:marBottom w:val="100"/>
          <w:divBdr>
            <w:top w:val="none" w:sz="0" w:space="0" w:color="auto"/>
            <w:left w:val="none" w:sz="0" w:space="0" w:color="auto"/>
            <w:bottom w:val="none" w:sz="0" w:space="0" w:color="auto"/>
            <w:right w:val="none" w:sz="0" w:space="0" w:color="auto"/>
          </w:divBdr>
          <w:divsChild>
            <w:div w:id="171065089">
              <w:marLeft w:val="0"/>
              <w:marRight w:val="0"/>
              <w:marTop w:val="0"/>
              <w:marBottom w:val="0"/>
              <w:divBdr>
                <w:top w:val="none" w:sz="0" w:space="0" w:color="auto"/>
                <w:left w:val="none" w:sz="0" w:space="0" w:color="auto"/>
                <w:bottom w:val="none" w:sz="0" w:space="0" w:color="auto"/>
                <w:right w:val="none" w:sz="0" w:space="0" w:color="auto"/>
              </w:divBdr>
            </w:div>
          </w:divsChild>
        </w:div>
        <w:div w:id="1266423018">
          <w:marLeft w:val="60"/>
          <w:marRight w:val="60"/>
          <w:marTop w:val="100"/>
          <w:marBottom w:val="100"/>
          <w:divBdr>
            <w:top w:val="none" w:sz="0" w:space="0" w:color="auto"/>
            <w:left w:val="none" w:sz="0" w:space="0" w:color="auto"/>
            <w:bottom w:val="none" w:sz="0" w:space="0" w:color="auto"/>
            <w:right w:val="none" w:sz="0" w:space="0" w:color="auto"/>
          </w:divBdr>
          <w:divsChild>
            <w:div w:id="1740249015">
              <w:marLeft w:val="0"/>
              <w:marRight w:val="0"/>
              <w:marTop w:val="0"/>
              <w:marBottom w:val="0"/>
              <w:divBdr>
                <w:top w:val="none" w:sz="0" w:space="0" w:color="auto"/>
                <w:left w:val="none" w:sz="0" w:space="0" w:color="auto"/>
                <w:bottom w:val="none" w:sz="0" w:space="0" w:color="auto"/>
                <w:right w:val="none" w:sz="0" w:space="0" w:color="auto"/>
              </w:divBdr>
            </w:div>
          </w:divsChild>
        </w:div>
        <w:div w:id="669917556">
          <w:marLeft w:val="60"/>
          <w:marRight w:val="60"/>
          <w:marTop w:val="100"/>
          <w:marBottom w:val="100"/>
          <w:divBdr>
            <w:top w:val="none" w:sz="0" w:space="0" w:color="auto"/>
            <w:left w:val="none" w:sz="0" w:space="0" w:color="auto"/>
            <w:bottom w:val="none" w:sz="0" w:space="0" w:color="auto"/>
            <w:right w:val="none" w:sz="0" w:space="0" w:color="auto"/>
          </w:divBdr>
          <w:divsChild>
            <w:div w:id="1499542449">
              <w:marLeft w:val="0"/>
              <w:marRight w:val="0"/>
              <w:marTop w:val="0"/>
              <w:marBottom w:val="0"/>
              <w:divBdr>
                <w:top w:val="none" w:sz="0" w:space="0" w:color="auto"/>
                <w:left w:val="none" w:sz="0" w:space="0" w:color="auto"/>
                <w:bottom w:val="none" w:sz="0" w:space="0" w:color="auto"/>
                <w:right w:val="none" w:sz="0" w:space="0" w:color="auto"/>
              </w:divBdr>
            </w:div>
          </w:divsChild>
        </w:div>
        <w:div w:id="838272732">
          <w:marLeft w:val="60"/>
          <w:marRight w:val="60"/>
          <w:marTop w:val="100"/>
          <w:marBottom w:val="100"/>
          <w:divBdr>
            <w:top w:val="none" w:sz="0" w:space="0" w:color="auto"/>
            <w:left w:val="none" w:sz="0" w:space="0" w:color="auto"/>
            <w:bottom w:val="none" w:sz="0" w:space="0" w:color="auto"/>
            <w:right w:val="none" w:sz="0" w:space="0" w:color="auto"/>
          </w:divBdr>
          <w:divsChild>
            <w:div w:id="1691834906">
              <w:marLeft w:val="0"/>
              <w:marRight w:val="0"/>
              <w:marTop w:val="0"/>
              <w:marBottom w:val="0"/>
              <w:divBdr>
                <w:top w:val="none" w:sz="0" w:space="0" w:color="auto"/>
                <w:left w:val="none" w:sz="0" w:space="0" w:color="auto"/>
                <w:bottom w:val="none" w:sz="0" w:space="0" w:color="auto"/>
                <w:right w:val="none" w:sz="0" w:space="0" w:color="auto"/>
              </w:divBdr>
            </w:div>
          </w:divsChild>
        </w:div>
        <w:div w:id="82143021">
          <w:marLeft w:val="60"/>
          <w:marRight w:val="60"/>
          <w:marTop w:val="100"/>
          <w:marBottom w:val="100"/>
          <w:divBdr>
            <w:top w:val="none" w:sz="0" w:space="0" w:color="auto"/>
            <w:left w:val="none" w:sz="0" w:space="0" w:color="auto"/>
            <w:bottom w:val="none" w:sz="0" w:space="0" w:color="auto"/>
            <w:right w:val="none" w:sz="0" w:space="0" w:color="auto"/>
          </w:divBdr>
          <w:divsChild>
            <w:div w:id="610625230">
              <w:marLeft w:val="0"/>
              <w:marRight w:val="0"/>
              <w:marTop w:val="0"/>
              <w:marBottom w:val="0"/>
              <w:divBdr>
                <w:top w:val="none" w:sz="0" w:space="0" w:color="auto"/>
                <w:left w:val="none" w:sz="0" w:space="0" w:color="auto"/>
                <w:bottom w:val="none" w:sz="0" w:space="0" w:color="auto"/>
                <w:right w:val="none" w:sz="0" w:space="0" w:color="auto"/>
              </w:divBdr>
            </w:div>
          </w:divsChild>
        </w:div>
        <w:div w:id="546573997">
          <w:marLeft w:val="60"/>
          <w:marRight w:val="60"/>
          <w:marTop w:val="100"/>
          <w:marBottom w:val="100"/>
          <w:divBdr>
            <w:top w:val="none" w:sz="0" w:space="0" w:color="auto"/>
            <w:left w:val="none" w:sz="0" w:space="0" w:color="auto"/>
            <w:bottom w:val="none" w:sz="0" w:space="0" w:color="auto"/>
            <w:right w:val="none" w:sz="0" w:space="0" w:color="auto"/>
          </w:divBdr>
          <w:divsChild>
            <w:div w:id="1172179412">
              <w:marLeft w:val="0"/>
              <w:marRight w:val="0"/>
              <w:marTop w:val="0"/>
              <w:marBottom w:val="0"/>
              <w:divBdr>
                <w:top w:val="none" w:sz="0" w:space="0" w:color="auto"/>
                <w:left w:val="none" w:sz="0" w:space="0" w:color="auto"/>
                <w:bottom w:val="none" w:sz="0" w:space="0" w:color="auto"/>
                <w:right w:val="none" w:sz="0" w:space="0" w:color="auto"/>
              </w:divBdr>
            </w:div>
          </w:divsChild>
        </w:div>
        <w:div w:id="1785228257">
          <w:marLeft w:val="60"/>
          <w:marRight w:val="60"/>
          <w:marTop w:val="100"/>
          <w:marBottom w:val="100"/>
          <w:divBdr>
            <w:top w:val="none" w:sz="0" w:space="0" w:color="auto"/>
            <w:left w:val="none" w:sz="0" w:space="0" w:color="auto"/>
            <w:bottom w:val="none" w:sz="0" w:space="0" w:color="auto"/>
            <w:right w:val="none" w:sz="0" w:space="0" w:color="auto"/>
          </w:divBdr>
          <w:divsChild>
            <w:div w:id="2136218912">
              <w:marLeft w:val="0"/>
              <w:marRight w:val="0"/>
              <w:marTop w:val="0"/>
              <w:marBottom w:val="0"/>
              <w:divBdr>
                <w:top w:val="none" w:sz="0" w:space="0" w:color="auto"/>
                <w:left w:val="none" w:sz="0" w:space="0" w:color="auto"/>
                <w:bottom w:val="none" w:sz="0" w:space="0" w:color="auto"/>
                <w:right w:val="none" w:sz="0" w:space="0" w:color="auto"/>
              </w:divBdr>
            </w:div>
          </w:divsChild>
        </w:div>
        <w:div w:id="2129809745">
          <w:marLeft w:val="60"/>
          <w:marRight w:val="60"/>
          <w:marTop w:val="100"/>
          <w:marBottom w:val="100"/>
          <w:divBdr>
            <w:top w:val="none" w:sz="0" w:space="0" w:color="auto"/>
            <w:left w:val="none" w:sz="0" w:space="0" w:color="auto"/>
            <w:bottom w:val="none" w:sz="0" w:space="0" w:color="auto"/>
            <w:right w:val="none" w:sz="0" w:space="0" w:color="auto"/>
          </w:divBdr>
          <w:divsChild>
            <w:div w:id="779951553">
              <w:marLeft w:val="0"/>
              <w:marRight w:val="0"/>
              <w:marTop w:val="0"/>
              <w:marBottom w:val="0"/>
              <w:divBdr>
                <w:top w:val="none" w:sz="0" w:space="0" w:color="auto"/>
                <w:left w:val="none" w:sz="0" w:space="0" w:color="auto"/>
                <w:bottom w:val="none" w:sz="0" w:space="0" w:color="auto"/>
                <w:right w:val="none" w:sz="0" w:space="0" w:color="auto"/>
              </w:divBdr>
            </w:div>
          </w:divsChild>
        </w:div>
        <w:div w:id="52240032">
          <w:marLeft w:val="60"/>
          <w:marRight w:val="60"/>
          <w:marTop w:val="100"/>
          <w:marBottom w:val="100"/>
          <w:divBdr>
            <w:top w:val="none" w:sz="0" w:space="0" w:color="auto"/>
            <w:left w:val="none" w:sz="0" w:space="0" w:color="auto"/>
            <w:bottom w:val="none" w:sz="0" w:space="0" w:color="auto"/>
            <w:right w:val="none" w:sz="0" w:space="0" w:color="auto"/>
          </w:divBdr>
          <w:divsChild>
            <w:div w:id="845095488">
              <w:marLeft w:val="0"/>
              <w:marRight w:val="0"/>
              <w:marTop w:val="0"/>
              <w:marBottom w:val="0"/>
              <w:divBdr>
                <w:top w:val="none" w:sz="0" w:space="0" w:color="auto"/>
                <w:left w:val="none" w:sz="0" w:space="0" w:color="auto"/>
                <w:bottom w:val="none" w:sz="0" w:space="0" w:color="auto"/>
                <w:right w:val="none" w:sz="0" w:space="0" w:color="auto"/>
              </w:divBdr>
            </w:div>
          </w:divsChild>
        </w:div>
        <w:div w:id="1264531699">
          <w:marLeft w:val="60"/>
          <w:marRight w:val="60"/>
          <w:marTop w:val="100"/>
          <w:marBottom w:val="100"/>
          <w:divBdr>
            <w:top w:val="none" w:sz="0" w:space="0" w:color="auto"/>
            <w:left w:val="none" w:sz="0" w:space="0" w:color="auto"/>
            <w:bottom w:val="none" w:sz="0" w:space="0" w:color="auto"/>
            <w:right w:val="none" w:sz="0" w:space="0" w:color="auto"/>
          </w:divBdr>
          <w:divsChild>
            <w:div w:id="2067950715">
              <w:marLeft w:val="0"/>
              <w:marRight w:val="0"/>
              <w:marTop w:val="0"/>
              <w:marBottom w:val="0"/>
              <w:divBdr>
                <w:top w:val="none" w:sz="0" w:space="0" w:color="auto"/>
                <w:left w:val="none" w:sz="0" w:space="0" w:color="auto"/>
                <w:bottom w:val="none" w:sz="0" w:space="0" w:color="auto"/>
                <w:right w:val="none" w:sz="0" w:space="0" w:color="auto"/>
              </w:divBdr>
            </w:div>
          </w:divsChild>
        </w:div>
        <w:div w:id="961544283">
          <w:marLeft w:val="60"/>
          <w:marRight w:val="60"/>
          <w:marTop w:val="100"/>
          <w:marBottom w:val="100"/>
          <w:divBdr>
            <w:top w:val="none" w:sz="0" w:space="0" w:color="auto"/>
            <w:left w:val="none" w:sz="0" w:space="0" w:color="auto"/>
            <w:bottom w:val="none" w:sz="0" w:space="0" w:color="auto"/>
            <w:right w:val="none" w:sz="0" w:space="0" w:color="auto"/>
          </w:divBdr>
          <w:divsChild>
            <w:div w:id="1375809357">
              <w:marLeft w:val="0"/>
              <w:marRight w:val="0"/>
              <w:marTop w:val="0"/>
              <w:marBottom w:val="0"/>
              <w:divBdr>
                <w:top w:val="none" w:sz="0" w:space="0" w:color="auto"/>
                <w:left w:val="none" w:sz="0" w:space="0" w:color="auto"/>
                <w:bottom w:val="none" w:sz="0" w:space="0" w:color="auto"/>
                <w:right w:val="none" w:sz="0" w:space="0" w:color="auto"/>
              </w:divBdr>
            </w:div>
          </w:divsChild>
        </w:div>
        <w:div w:id="1046372112">
          <w:marLeft w:val="60"/>
          <w:marRight w:val="60"/>
          <w:marTop w:val="100"/>
          <w:marBottom w:val="100"/>
          <w:divBdr>
            <w:top w:val="none" w:sz="0" w:space="0" w:color="auto"/>
            <w:left w:val="none" w:sz="0" w:space="0" w:color="auto"/>
            <w:bottom w:val="none" w:sz="0" w:space="0" w:color="auto"/>
            <w:right w:val="none" w:sz="0" w:space="0" w:color="auto"/>
          </w:divBdr>
          <w:divsChild>
            <w:div w:id="948044231">
              <w:marLeft w:val="0"/>
              <w:marRight w:val="0"/>
              <w:marTop w:val="0"/>
              <w:marBottom w:val="0"/>
              <w:divBdr>
                <w:top w:val="none" w:sz="0" w:space="0" w:color="auto"/>
                <w:left w:val="none" w:sz="0" w:space="0" w:color="auto"/>
                <w:bottom w:val="none" w:sz="0" w:space="0" w:color="auto"/>
                <w:right w:val="none" w:sz="0" w:space="0" w:color="auto"/>
              </w:divBdr>
            </w:div>
          </w:divsChild>
        </w:div>
        <w:div w:id="588464287">
          <w:marLeft w:val="60"/>
          <w:marRight w:val="60"/>
          <w:marTop w:val="100"/>
          <w:marBottom w:val="100"/>
          <w:divBdr>
            <w:top w:val="none" w:sz="0" w:space="0" w:color="auto"/>
            <w:left w:val="none" w:sz="0" w:space="0" w:color="auto"/>
            <w:bottom w:val="none" w:sz="0" w:space="0" w:color="auto"/>
            <w:right w:val="none" w:sz="0" w:space="0" w:color="auto"/>
          </w:divBdr>
          <w:divsChild>
            <w:div w:id="287443349">
              <w:marLeft w:val="0"/>
              <w:marRight w:val="0"/>
              <w:marTop w:val="0"/>
              <w:marBottom w:val="0"/>
              <w:divBdr>
                <w:top w:val="none" w:sz="0" w:space="0" w:color="auto"/>
                <w:left w:val="none" w:sz="0" w:space="0" w:color="auto"/>
                <w:bottom w:val="none" w:sz="0" w:space="0" w:color="auto"/>
                <w:right w:val="none" w:sz="0" w:space="0" w:color="auto"/>
              </w:divBdr>
            </w:div>
          </w:divsChild>
        </w:div>
        <w:div w:id="741490397">
          <w:marLeft w:val="60"/>
          <w:marRight w:val="60"/>
          <w:marTop w:val="100"/>
          <w:marBottom w:val="100"/>
          <w:divBdr>
            <w:top w:val="none" w:sz="0" w:space="0" w:color="auto"/>
            <w:left w:val="none" w:sz="0" w:space="0" w:color="auto"/>
            <w:bottom w:val="none" w:sz="0" w:space="0" w:color="auto"/>
            <w:right w:val="none" w:sz="0" w:space="0" w:color="auto"/>
          </w:divBdr>
          <w:divsChild>
            <w:div w:id="477457173">
              <w:marLeft w:val="0"/>
              <w:marRight w:val="0"/>
              <w:marTop w:val="0"/>
              <w:marBottom w:val="0"/>
              <w:divBdr>
                <w:top w:val="none" w:sz="0" w:space="0" w:color="auto"/>
                <w:left w:val="none" w:sz="0" w:space="0" w:color="auto"/>
                <w:bottom w:val="none" w:sz="0" w:space="0" w:color="auto"/>
                <w:right w:val="none" w:sz="0" w:space="0" w:color="auto"/>
              </w:divBdr>
            </w:div>
          </w:divsChild>
        </w:div>
        <w:div w:id="1682588289">
          <w:marLeft w:val="60"/>
          <w:marRight w:val="60"/>
          <w:marTop w:val="100"/>
          <w:marBottom w:val="100"/>
          <w:divBdr>
            <w:top w:val="none" w:sz="0" w:space="0" w:color="auto"/>
            <w:left w:val="none" w:sz="0" w:space="0" w:color="auto"/>
            <w:bottom w:val="none" w:sz="0" w:space="0" w:color="auto"/>
            <w:right w:val="none" w:sz="0" w:space="0" w:color="auto"/>
          </w:divBdr>
          <w:divsChild>
            <w:div w:id="998461685">
              <w:marLeft w:val="0"/>
              <w:marRight w:val="0"/>
              <w:marTop w:val="0"/>
              <w:marBottom w:val="0"/>
              <w:divBdr>
                <w:top w:val="none" w:sz="0" w:space="0" w:color="auto"/>
                <w:left w:val="none" w:sz="0" w:space="0" w:color="auto"/>
                <w:bottom w:val="none" w:sz="0" w:space="0" w:color="auto"/>
                <w:right w:val="none" w:sz="0" w:space="0" w:color="auto"/>
              </w:divBdr>
            </w:div>
          </w:divsChild>
        </w:div>
        <w:div w:id="113645893">
          <w:marLeft w:val="60"/>
          <w:marRight w:val="60"/>
          <w:marTop w:val="100"/>
          <w:marBottom w:val="100"/>
          <w:divBdr>
            <w:top w:val="none" w:sz="0" w:space="0" w:color="auto"/>
            <w:left w:val="none" w:sz="0" w:space="0" w:color="auto"/>
            <w:bottom w:val="none" w:sz="0" w:space="0" w:color="auto"/>
            <w:right w:val="none" w:sz="0" w:space="0" w:color="auto"/>
          </w:divBdr>
          <w:divsChild>
            <w:div w:id="1611814094">
              <w:marLeft w:val="0"/>
              <w:marRight w:val="0"/>
              <w:marTop w:val="0"/>
              <w:marBottom w:val="0"/>
              <w:divBdr>
                <w:top w:val="none" w:sz="0" w:space="0" w:color="auto"/>
                <w:left w:val="none" w:sz="0" w:space="0" w:color="auto"/>
                <w:bottom w:val="none" w:sz="0" w:space="0" w:color="auto"/>
                <w:right w:val="none" w:sz="0" w:space="0" w:color="auto"/>
              </w:divBdr>
            </w:div>
          </w:divsChild>
        </w:div>
        <w:div w:id="1293948573">
          <w:marLeft w:val="60"/>
          <w:marRight w:val="60"/>
          <w:marTop w:val="100"/>
          <w:marBottom w:val="100"/>
          <w:divBdr>
            <w:top w:val="none" w:sz="0" w:space="0" w:color="auto"/>
            <w:left w:val="none" w:sz="0" w:space="0" w:color="auto"/>
            <w:bottom w:val="none" w:sz="0" w:space="0" w:color="auto"/>
            <w:right w:val="none" w:sz="0" w:space="0" w:color="auto"/>
          </w:divBdr>
          <w:divsChild>
            <w:div w:id="97414754">
              <w:marLeft w:val="0"/>
              <w:marRight w:val="0"/>
              <w:marTop w:val="0"/>
              <w:marBottom w:val="0"/>
              <w:divBdr>
                <w:top w:val="none" w:sz="0" w:space="0" w:color="auto"/>
                <w:left w:val="none" w:sz="0" w:space="0" w:color="auto"/>
                <w:bottom w:val="none" w:sz="0" w:space="0" w:color="auto"/>
                <w:right w:val="none" w:sz="0" w:space="0" w:color="auto"/>
              </w:divBdr>
            </w:div>
          </w:divsChild>
        </w:div>
        <w:div w:id="316811204">
          <w:marLeft w:val="60"/>
          <w:marRight w:val="60"/>
          <w:marTop w:val="100"/>
          <w:marBottom w:val="100"/>
          <w:divBdr>
            <w:top w:val="none" w:sz="0" w:space="0" w:color="auto"/>
            <w:left w:val="none" w:sz="0" w:space="0" w:color="auto"/>
            <w:bottom w:val="none" w:sz="0" w:space="0" w:color="auto"/>
            <w:right w:val="none" w:sz="0" w:space="0" w:color="auto"/>
          </w:divBdr>
          <w:divsChild>
            <w:div w:id="643660952">
              <w:marLeft w:val="0"/>
              <w:marRight w:val="0"/>
              <w:marTop w:val="0"/>
              <w:marBottom w:val="0"/>
              <w:divBdr>
                <w:top w:val="none" w:sz="0" w:space="0" w:color="auto"/>
                <w:left w:val="none" w:sz="0" w:space="0" w:color="auto"/>
                <w:bottom w:val="none" w:sz="0" w:space="0" w:color="auto"/>
                <w:right w:val="none" w:sz="0" w:space="0" w:color="auto"/>
              </w:divBdr>
            </w:div>
          </w:divsChild>
        </w:div>
        <w:div w:id="636035697">
          <w:marLeft w:val="60"/>
          <w:marRight w:val="60"/>
          <w:marTop w:val="100"/>
          <w:marBottom w:val="100"/>
          <w:divBdr>
            <w:top w:val="none" w:sz="0" w:space="0" w:color="auto"/>
            <w:left w:val="none" w:sz="0" w:space="0" w:color="auto"/>
            <w:bottom w:val="none" w:sz="0" w:space="0" w:color="auto"/>
            <w:right w:val="none" w:sz="0" w:space="0" w:color="auto"/>
          </w:divBdr>
          <w:divsChild>
            <w:div w:id="358900100">
              <w:marLeft w:val="0"/>
              <w:marRight w:val="0"/>
              <w:marTop w:val="0"/>
              <w:marBottom w:val="0"/>
              <w:divBdr>
                <w:top w:val="none" w:sz="0" w:space="0" w:color="auto"/>
                <w:left w:val="none" w:sz="0" w:space="0" w:color="auto"/>
                <w:bottom w:val="none" w:sz="0" w:space="0" w:color="auto"/>
                <w:right w:val="none" w:sz="0" w:space="0" w:color="auto"/>
              </w:divBdr>
            </w:div>
          </w:divsChild>
        </w:div>
        <w:div w:id="481310484">
          <w:marLeft w:val="60"/>
          <w:marRight w:val="60"/>
          <w:marTop w:val="100"/>
          <w:marBottom w:val="100"/>
          <w:divBdr>
            <w:top w:val="none" w:sz="0" w:space="0" w:color="auto"/>
            <w:left w:val="none" w:sz="0" w:space="0" w:color="auto"/>
            <w:bottom w:val="none" w:sz="0" w:space="0" w:color="auto"/>
            <w:right w:val="none" w:sz="0" w:space="0" w:color="auto"/>
          </w:divBdr>
          <w:divsChild>
            <w:div w:id="1560170826">
              <w:marLeft w:val="0"/>
              <w:marRight w:val="0"/>
              <w:marTop w:val="0"/>
              <w:marBottom w:val="0"/>
              <w:divBdr>
                <w:top w:val="none" w:sz="0" w:space="0" w:color="auto"/>
                <w:left w:val="none" w:sz="0" w:space="0" w:color="auto"/>
                <w:bottom w:val="none" w:sz="0" w:space="0" w:color="auto"/>
                <w:right w:val="none" w:sz="0" w:space="0" w:color="auto"/>
              </w:divBdr>
            </w:div>
          </w:divsChild>
        </w:div>
        <w:div w:id="315886929">
          <w:marLeft w:val="60"/>
          <w:marRight w:val="60"/>
          <w:marTop w:val="100"/>
          <w:marBottom w:val="100"/>
          <w:divBdr>
            <w:top w:val="none" w:sz="0" w:space="0" w:color="auto"/>
            <w:left w:val="none" w:sz="0" w:space="0" w:color="auto"/>
            <w:bottom w:val="none" w:sz="0" w:space="0" w:color="auto"/>
            <w:right w:val="none" w:sz="0" w:space="0" w:color="auto"/>
          </w:divBdr>
          <w:divsChild>
            <w:div w:id="171839653">
              <w:marLeft w:val="0"/>
              <w:marRight w:val="0"/>
              <w:marTop w:val="0"/>
              <w:marBottom w:val="0"/>
              <w:divBdr>
                <w:top w:val="none" w:sz="0" w:space="0" w:color="auto"/>
                <w:left w:val="none" w:sz="0" w:space="0" w:color="auto"/>
                <w:bottom w:val="none" w:sz="0" w:space="0" w:color="auto"/>
                <w:right w:val="none" w:sz="0" w:space="0" w:color="auto"/>
              </w:divBdr>
            </w:div>
          </w:divsChild>
        </w:div>
        <w:div w:id="1862937464">
          <w:marLeft w:val="60"/>
          <w:marRight w:val="60"/>
          <w:marTop w:val="100"/>
          <w:marBottom w:val="100"/>
          <w:divBdr>
            <w:top w:val="none" w:sz="0" w:space="0" w:color="auto"/>
            <w:left w:val="none" w:sz="0" w:space="0" w:color="auto"/>
            <w:bottom w:val="none" w:sz="0" w:space="0" w:color="auto"/>
            <w:right w:val="none" w:sz="0" w:space="0" w:color="auto"/>
          </w:divBdr>
        </w:div>
        <w:div w:id="982003498">
          <w:marLeft w:val="60"/>
          <w:marRight w:val="60"/>
          <w:marTop w:val="100"/>
          <w:marBottom w:val="100"/>
          <w:divBdr>
            <w:top w:val="none" w:sz="0" w:space="0" w:color="auto"/>
            <w:left w:val="none" w:sz="0" w:space="0" w:color="auto"/>
            <w:bottom w:val="none" w:sz="0" w:space="0" w:color="auto"/>
            <w:right w:val="none" w:sz="0" w:space="0" w:color="auto"/>
          </w:divBdr>
          <w:divsChild>
            <w:div w:id="647710883">
              <w:marLeft w:val="0"/>
              <w:marRight w:val="0"/>
              <w:marTop w:val="0"/>
              <w:marBottom w:val="0"/>
              <w:divBdr>
                <w:top w:val="none" w:sz="0" w:space="0" w:color="auto"/>
                <w:left w:val="none" w:sz="0" w:space="0" w:color="auto"/>
                <w:bottom w:val="none" w:sz="0" w:space="0" w:color="auto"/>
                <w:right w:val="none" w:sz="0" w:space="0" w:color="auto"/>
              </w:divBdr>
            </w:div>
          </w:divsChild>
        </w:div>
        <w:div w:id="836110797">
          <w:marLeft w:val="60"/>
          <w:marRight w:val="60"/>
          <w:marTop w:val="100"/>
          <w:marBottom w:val="100"/>
          <w:divBdr>
            <w:top w:val="none" w:sz="0" w:space="0" w:color="auto"/>
            <w:left w:val="none" w:sz="0" w:space="0" w:color="auto"/>
            <w:bottom w:val="none" w:sz="0" w:space="0" w:color="auto"/>
            <w:right w:val="none" w:sz="0" w:space="0" w:color="auto"/>
          </w:divBdr>
          <w:divsChild>
            <w:div w:id="32997176">
              <w:marLeft w:val="0"/>
              <w:marRight w:val="0"/>
              <w:marTop w:val="0"/>
              <w:marBottom w:val="0"/>
              <w:divBdr>
                <w:top w:val="none" w:sz="0" w:space="0" w:color="auto"/>
                <w:left w:val="none" w:sz="0" w:space="0" w:color="auto"/>
                <w:bottom w:val="none" w:sz="0" w:space="0" w:color="auto"/>
                <w:right w:val="none" w:sz="0" w:space="0" w:color="auto"/>
              </w:divBdr>
            </w:div>
          </w:divsChild>
        </w:div>
        <w:div w:id="1691683193">
          <w:marLeft w:val="60"/>
          <w:marRight w:val="60"/>
          <w:marTop w:val="100"/>
          <w:marBottom w:val="100"/>
          <w:divBdr>
            <w:top w:val="none" w:sz="0" w:space="0" w:color="auto"/>
            <w:left w:val="none" w:sz="0" w:space="0" w:color="auto"/>
            <w:bottom w:val="none" w:sz="0" w:space="0" w:color="auto"/>
            <w:right w:val="none" w:sz="0" w:space="0" w:color="auto"/>
          </w:divBdr>
          <w:divsChild>
            <w:div w:id="168838348">
              <w:marLeft w:val="0"/>
              <w:marRight w:val="0"/>
              <w:marTop w:val="0"/>
              <w:marBottom w:val="0"/>
              <w:divBdr>
                <w:top w:val="none" w:sz="0" w:space="0" w:color="auto"/>
                <w:left w:val="none" w:sz="0" w:space="0" w:color="auto"/>
                <w:bottom w:val="none" w:sz="0" w:space="0" w:color="auto"/>
                <w:right w:val="none" w:sz="0" w:space="0" w:color="auto"/>
              </w:divBdr>
            </w:div>
          </w:divsChild>
        </w:div>
        <w:div w:id="1639340691">
          <w:marLeft w:val="60"/>
          <w:marRight w:val="60"/>
          <w:marTop w:val="100"/>
          <w:marBottom w:val="100"/>
          <w:divBdr>
            <w:top w:val="none" w:sz="0" w:space="0" w:color="auto"/>
            <w:left w:val="none" w:sz="0" w:space="0" w:color="auto"/>
            <w:bottom w:val="none" w:sz="0" w:space="0" w:color="auto"/>
            <w:right w:val="none" w:sz="0" w:space="0" w:color="auto"/>
          </w:divBdr>
          <w:divsChild>
            <w:div w:id="1657146221">
              <w:marLeft w:val="0"/>
              <w:marRight w:val="0"/>
              <w:marTop w:val="0"/>
              <w:marBottom w:val="0"/>
              <w:divBdr>
                <w:top w:val="none" w:sz="0" w:space="0" w:color="auto"/>
                <w:left w:val="none" w:sz="0" w:space="0" w:color="auto"/>
                <w:bottom w:val="none" w:sz="0" w:space="0" w:color="auto"/>
                <w:right w:val="none" w:sz="0" w:space="0" w:color="auto"/>
              </w:divBdr>
            </w:div>
          </w:divsChild>
        </w:div>
        <w:div w:id="1307472798">
          <w:marLeft w:val="60"/>
          <w:marRight w:val="60"/>
          <w:marTop w:val="100"/>
          <w:marBottom w:val="100"/>
          <w:divBdr>
            <w:top w:val="none" w:sz="0" w:space="0" w:color="auto"/>
            <w:left w:val="none" w:sz="0" w:space="0" w:color="auto"/>
            <w:bottom w:val="none" w:sz="0" w:space="0" w:color="auto"/>
            <w:right w:val="none" w:sz="0" w:space="0" w:color="auto"/>
          </w:divBdr>
          <w:divsChild>
            <w:div w:id="1334139595">
              <w:marLeft w:val="0"/>
              <w:marRight w:val="0"/>
              <w:marTop w:val="0"/>
              <w:marBottom w:val="0"/>
              <w:divBdr>
                <w:top w:val="none" w:sz="0" w:space="0" w:color="auto"/>
                <w:left w:val="none" w:sz="0" w:space="0" w:color="auto"/>
                <w:bottom w:val="none" w:sz="0" w:space="0" w:color="auto"/>
                <w:right w:val="none" w:sz="0" w:space="0" w:color="auto"/>
              </w:divBdr>
            </w:div>
          </w:divsChild>
        </w:div>
        <w:div w:id="2049329800">
          <w:marLeft w:val="60"/>
          <w:marRight w:val="60"/>
          <w:marTop w:val="100"/>
          <w:marBottom w:val="100"/>
          <w:divBdr>
            <w:top w:val="none" w:sz="0" w:space="0" w:color="auto"/>
            <w:left w:val="none" w:sz="0" w:space="0" w:color="auto"/>
            <w:bottom w:val="none" w:sz="0" w:space="0" w:color="auto"/>
            <w:right w:val="none" w:sz="0" w:space="0" w:color="auto"/>
          </w:divBdr>
          <w:divsChild>
            <w:div w:id="718627897">
              <w:marLeft w:val="0"/>
              <w:marRight w:val="0"/>
              <w:marTop w:val="0"/>
              <w:marBottom w:val="0"/>
              <w:divBdr>
                <w:top w:val="none" w:sz="0" w:space="0" w:color="auto"/>
                <w:left w:val="none" w:sz="0" w:space="0" w:color="auto"/>
                <w:bottom w:val="none" w:sz="0" w:space="0" w:color="auto"/>
                <w:right w:val="none" w:sz="0" w:space="0" w:color="auto"/>
              </w:divBdr>
            </w:div>
          </w:divsChild>
        </w:div>
        <w:div w:id="1426075753">
          <w:marLeft w:val="60"/>
          <w:marRight w:val="60"/>
          <w:marTop w:val="100"/>
          <w:marBottom w:val="100"/>
          <w:divBdr>
            <w:top w:val="none" w:sz="0" w:space="0" w:color="auto"/>
            <w:left w:val="none" w:sz="0" w:space="0" w:color="auto"/>
            <w:bottom w:val="none" w:sz="0" w:space="0" w:color="auto"/>
            <w:right w:val="none" w:sz="0" w:space="0" w:color="auto"/>
          </w:divBdr>
          <w:divsChild>
            <w:div w:id="1374429732">
              <w:marLeft w:val="0"/>
              <w:marRight w:val="0"/>
              <w:marTop w:val="0"/>
              <w:marBottom w:val="0"/>
              <w:divBdr>
                <w:top w:val="none" w:sz="0" w:space="0" w:color="auto"/>
                <w:left w:val="none" w:sz="0" w:space="0" w:color="auto"/>
                <w:bottom w:val="none" w:sz="0" w:space="0" w:color="auto"/>
                <w:right w:val="none" w:sz="0" w:space="0" w:color="auto"/>
              </w:divBdr>
            </w:div>
          </w:divsChild>
        </w:div>
        <w:div w:id="1660421644">
          <w:marLeft w:val="60"/>
          <w:marRight w:val="60"/>
          <w:marTop w:val="100"/>
          <w:marBottom w:val="100"/>
          <w:divBdr>
            <w:top w:val="none" w:sz="0" w:space="0" w:color="auto"/>
            <w:left w:val="none" w:sz="0" w:space="0" w:color="auto"/>
            <w:bottom w:val="none" w:sz="0" w:space="0" w:color="auto"/>
            <w:right w:val="none" w:sz="0" w:space="0" w:color="auto"/>
          </w:divBdr>
          <w:divsChild>
            <w:div w:id="865602296">
              <w:marLeft w:val="0"/>
              <w:marRight w:val="0"/>
              <w:marTop w:val="0"/>
              <w:marBottom w:val="0"/>
              <w:divBdr>
                <w:top w:val="none" w:sz="0" w:space="0" w:color="auto"/>
                <w:left w:val="none" w:sz="0" w:space="0" w:color="auto"/>
                <w:bottom w:val="none" w:sz="0" w:space="0" w:color="auto"/>
                <w:right w:val="none" w:sz="0" w:space="0" w:color="auto"/>
              </w:divBdr>
            </w:div>
          </w:divsChild>
        </w:div>
        <w:div w:id="1097143476">
          <w:marLeft w:val="60"/>
          <w:marRight w:val="60"/>
          <w:marTop w:val="100"/>
          <w:marBottom w:val="100"/>
          <w:divBdr>
            <w:top w:val="none" w:sz="0" w:space="0" w:color="auto"/>
            <w:left w:val="none" w:sz="0" w:space="0" w:color="auto"/>
            <w:bottom w:val="none" w:sz="0" w:space="0" w:color="auto"/>
            <w:right w:val="none" w:sz="0" w:space="0" w:color="auto"/>
          </w:divBdr>
          <w:divsChild>
            <w:div w:id="6295805">
              <w:marLeft w:val="0"/>
              <w:marRight w:val="0"/>
              <w:marTop w:val="0"/>
              <w:marBottom w:val="0"/>
              <w:divBdr>
                <w:top w:val="none" w:sz="0" w:space="0" w:color="auto"/>
                <w:left w:val="none" w:sz="0" w:space="0" w:color="auto"/>
                <w:bottom w:val="none" w:sz="0" w:space="0" w:color="auto"/>
                <w:right w:val="none" w:sz="0" w:space="0" w:color="auto"/>
              </w:divBdr>
            </w:div>
          </w:divsChild>
        </w:div>
        <w:div w:id="642081130">
          <w:marLeft w:val="60"/>
          <w:marRight w:val="60"/>
          <w:marTop w:val="100"/>
          <w:marBottom w:val="100"/>
          <w:divBdr>
            <w:top w:val="none" w:sz="0" w:space="0" w:color="auto"/>
            <w:left w:val="none" w:sz="0" w:space="0" w:color="auto"/>
            <w:bottom w:val="none" w:sz="0" w:space="0" w:color="auto"/>
            <w:right w:val="none" w:sz="0" w:space="0" w:color="auto"/>
          </w:divBdr>
          <w:divsChild>
            <w:div w:id="1208221837">
              <w:marLeft w:val="0"/>
              <w:marRight w:val="0"/>
              <w:marTop w:val="0"/>
              <w:marBottom w:val="0"/>
              <w:divBdr>
                <w:top w:val="none" w:sz="0" w:space="0" w:color="auto"/>
                <w:left w:val="none" w:sz="0" w:space="0" w:color="auto"/>
                <w:bottom w:val="none" w:sz="0" w:space="0" w:color="auto"/>
                <w:right w:val="none" w:sz="0" w:space="0" w:color="auto"/>
              </w:divBdr>
            </w:div>
          </w:divsChild>
        </w:div>
        <w:div w:id="1535655842">
          <w:marLeft w:val="60"/>
          <w:marRight w:val="60"/>
          <w:marTop w:val="100"/>
          <w:marBottom w:val="100"/>
          <w:divBdr>
            <w:top w:val="none" w:sz="0" w:space="0" w:color="auto"/>
            <w:left w:val="none" w:sz="0" w:space="0" w:color="auto"/>
            <w:bottom w:val="none" w:sz="0" w:space="0" w:color="auto"/>
            <w:right w:val="none" w:sz="0" w:space="0" w:color="auto"/>
          </w:divBdr>
          <w:divsChild>
            <w:div w:id="996224909">
              <w:marLeft w:val="0"/>
              <w:marRight w:val="0"/>
              <w:marTop w:val="0"/>
              <w:marBottom w:val="0"/>
              <w:divBdr>
                <w:top w:val="none" w:sz="0" w:space="0" w:color="auto"/>
                <w:left w:val="none" w:sz="0" w:space="0" w:color="auto"/>
                <w:bottom w:val="none" w:sz="0" w:space="0" w:color="auto"/>
                <w:right w:val="none" w:sz="0" w:space="0" w:color="auto"/>
              </w:divBdr>
            </w:div>
          </w:divsChild>
        </w:div>
        <w:div w:id="828446211">
          <w:marLeft w:val="60"/>
          <w:marRight w:val="60"/>
          <w:marTop w:val="100"/>
          <w:marBottom w:val="100"/>
          <w:divBdr>
            <w:top w:val="none" w:sz="0" w:space="0" w:color="auto"/>
            <w:left w:val="none" w:sz="0" w:space="0" w:color="auto"/>
            <w:bottom w:val="none" w:sz="0" w:space="0" w:color="auto"/>
            <w:right w:val="none" w:sz="0" w:space="0" w:color="auto"/>
          </w:divBdr>
          <w:divsChild>
            <w:div w:id="1215236655">
              <w:marLeft w:val="0"/>
              <w:marRight w:val="0"/>
              <w:marTop w:val="0"/>
              <w:marBottom w:val="0"/>
              <w:divBdr>
                <w:top w:val="none" w:sz="0" w:space="0" w:color="auto"/>
                <w:left w:val="none" w:sz="0" w:space="0" w:color="auto"/>
                <w:bottom w:val="none" w:sz="0" w:space="0" w:color="auto"/>
                <w:right w:val="none" w:sz="0" w:space="0" w:color="auto"/>
              </w:divBdr>
            </w:div>
          </w:divsChild>
        </w:div>
        <w:div w:id="1247809829">
          <w:marLeft w:val="60"/>
          <w:marRight w:val="60"/>
          <w:marTop w:val="100"/>
          <w:marBottom w:val="100"/>
          <w:divBdr>
            <w:top w:val="none" w:sz="0" w:space="0" w:color="auto"/>
            <w:left w:val="none" w:sz="0" w:space="0" w:color="auto"/>
            <w:bottom w:val="none" w:sz="0" w:space="0" w:color="auto"/>
            <w:right w:val="none" w:sz="0" w:space="0" w:color="auto"/>
          </w:divBdr>
          <w:divsChild>
            <w:div w:id="159545594">
              <w:marLeft w:val="0"/>
              <w:marRight w:val="0"/>
              <w:marTop w:val="0"/>
              <w:marBottom w:val="0"/>
              <w:divBdr>
                <w:top w:val="none" w:sz="0" w:space="0" w:color="auto"/>
                <w:left w:val="none" w:sz="0" w:space="0" w:color="auto"/>
                <w:bottom w:val="none" w:sz="0" w:space="0" w:color="auto"/>
                <w:right w:val="none" w:sz="0" w:space="0" w:color="auto"/>
              </w:divBdr>
            </w:div>
          </w:divsChild>
        </w:div>
        <w:div w:id="415782974">
          <w:marLeft w:val="60"/>
          <w:marRight w:val="60"/>
          <w:marTop w:val="100"/>
          <w:marBottom w:val="100"/>
          <w:divBdr>
            <w:top w:val="none" w:sz="0" w:space="0" w:color="auto"/>
            <w:left w:val="none" w:sz="0" w:space="0" w:color="auto"/>
            <w:bottom w:val="none" w:sz="0" w:space="0" w:color="auto"/>
            <w:right w:val="none" w:sz="0" w:space="0" w:color="auto"/>
          </w:divBdr>
          <w:divsChild>
            <w:div w:id="1009329098">
              <w:marLeft w:val="0"/>
              <w:marRight w:val="0"/>
              <w:marTop w:val="0"/>
              <w:marBottom w:val="0"/>
              <w:divBdr>
                <w:top w:val="none" w:sz="0" w:space="0" w:color="auto"/>
                <w:left w:val="none" w:sz="0" w:space="0" w:color="auto"/>
                <w:bottom w:val="none" w:sz="0" w:space="0" w:color="auto"/>
                <w:right w:val="none" w:sz="0" w:space="0" w:color="auto"/>
              </w:divBdr>
            </w:div>
          </w:divsChild>
        </w:div>
        <w:div w:id="258880522">
          <w:marLeft w:val="60"/>
          <w:marRight w:val="60"/>
          <w:marTop w:val="100"/>
          <w:marBottom w:val="100"/>
          <w:divBdr>
            <w:top w:val="none" w:sz="0" w:space="0" w:color="auto"/>
            <w:left w:val="none" w:sz="0" w:space="0" w:color="auto"/>
            <w:bottom w:val="none" w:sz="0" w:space="0" w:color="auto"/>
            <w:right w:val="none" w:sz="0" w:space="0" w:color="auto"/>
          </w:divBdr>
          <w:divsChild>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 w:id="1042249308">
          <w:marLeft w:val="60"/>
          <w:marRight w:val="60"/>
          <w:marTop w:val="100"/>
          <w:marBottom w:val="100"/>
          <w:divBdr>
            <w:top w:val="none" w:sz="0" w:space="0" w:color="auto"/>
            <w:left w:val="none" w:sz="0" w:space="0" w:color="auto"/>
            <w:bottom w:val="none" w:sz="0" w:space="0" w:color="auto"/>
            <w:right w:val="none" w:sz="0" w:space="0" w:color="auto"/>
          </w:divBdr>
          <w:divsChild>
            <w:div w:id="1820997591">
              <w:marLeft w:val="0"/>
              <w:marRight w:val="0"/>
              <w:marTop w:val="0"/>
              <w:marBottom w:val="0"/>
              <w:divBdr>
                <w:top w:val="none" w:sz="0" w:space="0" w:color="auto"/>
                <w:left w:val="none" w:sz="0" w:space="0" w:color="auto"/>
                <w:bottom w:val="none" w:sz="0" w:space="0" w:color="auto"/>
                <w:right w:val="none" w:sz="0" w:space="0" w:color="auto"/>
              </w:divBdr>
            </w:div>
          </w:divsChild>
        </w:div>
        <w:div w:id="1354189953">
          <w:marLeft w:val="60"/>
          <w:marRight w:val="60"/>
          <w:marTop w:val="100"/>
          <w:marBottom w:val="100"/>
          <w:divBdr>
            <w:top w:val="none" w:sz="0" w:space="0" w:color="auto"/>
            <w:left w:val="none" w:sz="0" w:space="0" w:color="auto"/>
            <w:bottom w:val="none" w:sz="0" w:space="0" w:color="auto"/>
            <w:right w:val="none" w:sz="0" w:space="0" w:color="auto"/>
          </w:divBdr>
          <w:divsChild>
            <w:div w:id="1219434520">
              <w:marLeft w:val="0"/>
              <w:marRight w:val="0"/>
              <w:marTop w:val="0"/>
              <w:marBottom w:val="0"/>
              <w:divBdr>
                <w:top w:val="none" w:sz="0" w:space="0" w:color="auto"/>
                <w:left w:val="none" w:sz="0" w:space="0" w:color="auto"/>
                <w:bottom w:val="none" w:sz="0" w:space="0" w:color="auto"/>
                <w:right w:val="none" w:sz="0" w:space="0" w:color="auto"/>
              </w:divBdr>
            </w:div>
          </w:divsChild>
        </w:div>
        <w:div w:id="77872486">
          <w:marLeft w:val="60"/>
          <w:marRight w:val="60"/>
          <w:marTop w:val="100"/>
          <w:marBottom w:val="100"/>
          <w:divBdr>
            <w:top w:val="none" w:sz="0" w:space="0" w:color="auto"/>
            <w:left w:val="none" w:sz="0" w:space="0" w:color="auto"/>
            <w:bottom w:val="none" w:sz="0" w:space="0" w:color="auto"/>
            <w:right w:val="none" w:sz="0" w:space="0" w:color="auto"/>
          </w:divBdr>
        </w:div>
        <w:div w:id="31225008">
          <w:marLeft w:val="60"/>
          <w:marRight w:val="60"/>
          <w:marTop w:val="100"/>
          <w:marBottom w:val="100"/>
          <w:divBdr>
            <w:top w:val="none" w:sz="0" w:space="0" w:color="auto"/>
            <w:left w:val="none" w:sz="0" w:space="0" w:color="auto"/>
            <w:bottom w:val="none" w:sz="0" w:space="0" w:color="auto"/>
            <w:right w:val="none" w:sz="0" w:space="0" w:color="auto"/>
          </w:divBdr>
        </w:div>
        <w:div w:id="787773800">
          <w:marLeft w:val="60"/>
          <w:marRight w:val="60"/>
          <w:marTop w:val="100"/>
          <w:marBottom w:val="100"/>
          <w:divBdr>
            <w:top w:val="none" w:sz="0" w:space="0" w:color="auto"/>
            <w:left w:val="none" w:sz="0" w:space="0" w:color="auto"/>
            <w:bottom w:val="none" w:sz="0" w:space="0" w:color="auto"/>
            <w:right w:val="none" w:sz="0" w:space="0" w:color="auto"/>
          </w:divBdr>
        </w:div>
        <w:div w:id="710768798">
          <w:marLeft w:val="60"/>
          <w:marRight w:val="60"/>
          <w:marTop w:val="100"/>
          <w:marBottom w:val="100"/>
          <w:divBdr>
            <w:top w:val="none" w:sz="0" w:space="0" w:color="auto"/>
            <w:left w:val="none" w:sz="0" w:space="0" w:color="auto"/>
            <w:bottom w:val="none" w:sz="0" w:space="0" w:color="auto"/>
            <w:right w:val="none" w:sz="0" w:space="0" w:color="auto"/>
          </w:divBdr>
        </w:div>
        <w:div w:id="1852060900">
          <w:marLeft w:val="60"/>
          <w:marRight w:val="60"/>
          <w:marTop w:val="100"/>
          <w:marBottom w:val="100"/>
          <w:divBdr>
            <w:top w:val="none" w:sz="0" w:space="0" w:color="auto"/>
            <w:left w:val="none" w:sz="0" w:space="0" w:color="auto"/>
            <w:bottom w:val="none" w:sz="0" w:space="0" w:color="auto"/>
            <w:right w:val="none" w:sz="0" w:space="0" w:color="auto"/>
          </w:divBdr>
        </w:div>
        <w:div w:id="949359678">
          <w:marLeft w:val="60"/>
          <w:marRight w:val="60"/>
          <w:marTop w:val="100"/>
          <w:marBottom w:val="100"/>
          <w:divBdr>
            <w:top w:val="none" w:sz="0" w:space="0" w:color="auto"/>
            <w:left w:val="none" w:sz="0" w:space="0" w:color="auto"/>
            <w:bottom w:val="none" w:sz="0" w:space="0" w:color="auto"/>
            <w:right w:val="none" w:sz="0" w:space="0" w:color="auto"/>
          </w:divBdr>
        </w:div>
        <w:div w:id="375353118">
          <w:marLeft w:val="60"/>
          <w:marRight w:val="60"/>
          <w:marTop w:val="100"/>
          <w:marBottom w:val="100"/>
          <w:divBdr>
            <w:top w:val="none" w:sz="0" w:space="0" w:color="auto"/>
            <w:left w:val="none" w:sz="0" w:space="0" w:color="auto"/>
            <w:bottom w:val="none" w:sz="0" w:space="0" w:color="auto"/>
            <w:right w:val="none" w:sz="0" w:space="0" w:color="auto"/>
          </w:divBdr>
        </w:div>
        <w:div w:id="1960449834">
          <w:marLeft w:val="60"/>
          <w:marRight w:val="60"/>
          <w:marTop w:val="100"/>
          <w:marBottom w:val="100"/>
          <w:divBdr>
            <w:top w:val="none" w:sz="0" w:space="0" w:color="auto"/>
            <w:left w:val="none" w:sz="0" w:space="0" w:color="auto"/>
            <w:bottom w:val="none" w:sz="0" w:space="0" w:color="auto"/>
            <w:right w:val="none" w:sz="0" w:space="0" w:color="auto"/>
          </w:divBdr>
        </w:div>
        <w:div w:id="711996909">
          <w:marLeft w:val="60"/>
          <w:marRight w:val="60"/>
          <w:marTop w:val="100"/>
          <w:marBottom w:val="100"/>
          <w:divBdr>
            <w:top w:val="none" w:sz="0" w:space="0" w:color="auto"/>
            <w:left w:val="none" w:sz="0" w:space="0" w:color="auto"/>
            <w:bottom w:val="none" w:sz="0" w:space="0" w:color="auto"/>
            <w:right w:val="none" w:sz="0" w:space="0" w:color="auto"/>
          </w:divBdr>
        </w:div>
        <w:div w:id="1669166652">
          <w:marLeft w:val="60"/>
          <w:marRight w:val="60"/>
          <w:marTop w:val="100"/>
          <w:marBottom w:val="100"/>
          <w:divBdr>
            <w:top w:val="none" w:sz="0" w:space="0" w:color="auto"/>
            <w:left w:val="none" w:sz="0" w:space="0" w:color="auto"/>
            <w:bottom w:val="none" w:sz="0" w:space="0" w:color="auto"/>
            <w:right w:val="none" w:sz="0" w:space="0" w:color="auto"/>
          </w:divBdr>
        </w:div>
        <w:div w:id="661853967">
          <w:marLeft w:val="60"/>
          <w:marRight w:val="60"/>
          <w:marTop w:val="100"/>
          <w:marBottom w:val="100"/>
          <w:divBdr>
            <w:top w:val="none" w:sz="0" w:space="0" w:color="auto"/>
            <w:left w:val="none" w:sz="0" w:space="0" w:color="auto"/>
            <w:bottom w:val="none" w:sz="0" w:space="0" w:color="auto"/>
            <w:right w:val="none" w:sz="0" w:space="0" w:color="auto"/>
          </w:divBdr>
          <w:divsChild>
            <w:div w:id="41095644">
              <w:marLeft w:val="0"/>
              <w:marRight w:val="0"/>
              <w:marTop w:val="0"/>
              <w:marBottom w:val="0"/>
              <w:divBdr>
                <w:top w:val="none" w:sz="0" w:space="0" w:color="auto"/>
                <w:left w:val="none" w:sz="0" w:space="0" w:color="auto"/>
                <w:bottom w:val="none" w:sz="0" w:space="0" w:color="auto"/>
                <w:right w:val="none" w:sz="0" w:space="0" w:color="auto"/>
              </w:divBdr>
            </w:div>
          </w:divsChild>
        </w:div>
        <w:div w:id="685912551">
          <w:marLeft w:val="60"/>
          <w:marRight w:val="60"/>
          <w:marTop w:val="100"/>
          <w:marBottom w:val="100"/>
          <w:divBdr>
            <w:top w:val="none" w:sz="0" w:space="0" w:color="auto"/>
            <w:left w:val="none" w:sz="0" w:space="0" w:color="auto"/>
            <w:bottom w:val="none" w:sz="0" w:space="0" w:color="auto"/>
            <w:right w:val="none" w:sz="0" w:space="0" w:color="auto"/>
          </w:divBdr>
        </w:div>
        <w:div w:id="347492709">
          <w:marLeft w:val="60"/>
          <w:marRight w:val="60"/>
          <w:marTop w:val="100"/>
          <w:marBottom w:val="100"/>
          <w:divBdr>
            <w:top w:val="none" w:sz="0" w:space="0" w:color="auto"/>
            <w:left w:val="none" w:sz="0" w:space="0" w:color="auto"/>
            <w:bottom w:val="none" w:sz="0" w:space="0" w:color="auto"/>
            <w:right w:val="none" w:sz="0" w:space="0" w:color="auto"/>
          </w:divBdr>
        </w:div>
        <w:div w:id="1017393861">
          <w:marLeft w:val="60"/>
          <w:marRight w:val="60"/>
          <w:marTop w:val="100"/>
          <w:marBottom w:val="100"/>
          <w:divBdr>
            <w:top w:val="none" w:sz="0" w:space="0" w:color="auto"/>
            <w:left w:val="none" w:sz="0" w:space="0" w:color="auto"/>
            <w:bottom w:val="none" w:sz="0" w:space="0" w:color="auto"/>
            <w:right w:val="none" w:sz="0" w:space="0" w:color="auto"/>
          </w:divBdr>
        </w:div>
        <w:div w:id="1301040214">
          <w:marLeft w:val="60"/>
          <w:marRight w:val="60"/>
          <w:marTop w:val="100"/>
          <w:marBottom w:val="100"/>
          <w:divBdr>
            <w:top w:val="none" w:sz="0" w:space="0" w:color="auto"/>
            <w:left w:val="none" w:sz="0" w:space="0" w:color="auto"/>
            <w:bottom w:val="none" w:sz="0" w:space="0" w:color="auto"/>
            <w:right w:val="none" w:sz="0" w:space="0" w:color="auto"/>
          </w:divBdr>
        </w:div>
        <w:div w:id="185488780">
          <w:marLeft w:val="60"/>
          <w:marRight w:val="60"/>
          <w:marTop w:val="100"/>
          <w:marBottom w:val="100"/>
          <w:divBdr>
            <w:top w:val="none" w:sz="0" w:space="0" w:color="auto"/>
            <w:left w:val="none" w:sz="0" w:space="0" w:color="auto"/>
            <w:bottom w:val="none" w:sz="0" w:space="0" w:color="auto"/>
            <w:right w:val="none" w:sz="0" w:space="0" w:color="auto"/>
          </w:divBdr>
        </w:div>
        <w:div w:id="1313217180">
          <w:marLeft w:val="60"/>
          <w:marRight w:val="60"/>
          <w:marTop w:val="100"/>
          <w:marBottom w:val="100"/>
          <w:divBdr>
            <w:top w:val="none" w:sz="0" w:space="0" w:color="auto"/>
            <w:left w:val="none" w:sz="0" w:space="0" w:color="auto"/>
            <w:bottom w:val="none" w:sz="0" w:space="0" w:color="auto"/>
            <w:right w:val="none" w:sz="0" w:space="0" w:color="auto"/>
          </w:divBdr>
          <w:divsChild>
            <w:div w:id="2105880978">
              <w:marLeft w:val="0"/>
              <w:marRight w:val="0"/>
              <w:marTop w:val="0"/>
              <w:marBottom w:val="0"/>
              <w:divBdr>
                <w:top w:val="none" w:sz="0" w:space="0" w:color="auto"/>
                <w:left w:val="none" w:sz="0" w:space="0" w:color="auto"/>
                <w:bottom w:val="none" w:sz="0" w:space="0" w:color="auto"/>
                <w:right w:val="none" w:sz="0" w:space="0" w:color="auto"/>
              </w:divBdr>
            </w:div>
          </w:divsChild>
        </w:div>
        <w:div w:id="1668097600">
          <w:marLeft w:val="60"/>
          <w:marRight w:val="60"/>
          <w:marTop w:val="100"/>
          <w:marBottom w:val="100"/>
          <w:divBdr>
            <w:top w:val="none" w:sz="0" w:space="0" w:color="auto"/>
            <w:left w:val="none" w:sz="0" w:space="0" w:color="auto"/>
            <w:bottom w:val="none" w:sz="0" w:space="0" w:color="auto"/>
            <w:right w:val="none" w:sz="0" w:space="0" w:color="auto"/>
          </w:divBdr>
        </w:div>
        <w:div w:id="1196848476">
          <w:marLeft w:val="60"/>
          <w:marRight w:val="60"/>
          <w:marTop w:val="100"/>
          <w:marBottom w:val="100"/>
          <w:divBdr>
            <w:top w:val="none" w:sz="0" w:space="0" w:color="auto"/>
            <w:left w:val="none" w:sz="0" w:space="0" w:color="auto"/>
            <w:bottom w:val="none" w:sz="0" w:space="0" w:color="auto"/>
            <w:right w:val="none" w:sz="0" w:space="0" w:color="auto"/>
          </w:divBdr>
          <w:divsChild>
            <w:div w:id="2004502515">
              <w:marLeft w:val="0"/>
              <w:marRight w:val="0"/>
              <w:marTop w:val="0"/>
              <w:marBottom w:val="0"/>
              <w:divBdr>
                <w:top w:val="none" w:sz="0" w:space="0" w:color="auto"/>
                <w:left w:val="none" w:sz="0" w:space="0" w:color="auto"/>
                <w:bottom w:val="none" w:sz="0" w:space="0" w:color="auto"/>
                <w:right w:val="none" w:sz="0" w:space="0" w:color="auto"/>
              </w:divBdr>
            </w:div>
          </w:divsChild>
        </w:div>
        <w:div w:id="1941446852">
          <w:marLeft w:val="60"/>
          <w:marRight w:val="60"/>
          <w:marTop w:val="100"/>
          <w:marBottom w:val="100"/>
          <w:divBdr>
            <w:top w:val="none" w:sz="0" w:space="0" w:color="auto"/>
            <w:left w:val="none" w:sz="0" w:space="0" w:color="auto"/>
            <w:bottom w:val="none" w:sz="0" w:space="0" w:color="auto"/>
            <w:right w:val="none" w:sz="0" w:space="0" w:color="auto"/>
          </w:divBdr>
        </w:div>
        <w:div w:id="669335476">
          <w:marLeft w:val="60"/>
          <w:marRight w:val="60"/>
          <w:marTop w:val="100"/>
          <w:marBottom w:val="100"/>
          <w:divBdr>
            <w:top w:val="none" w:sz="0" w:space="0" w:color="auto"/>
            <w:left w:val="none" w:sz="0" w:space="0" w:color="auto"/>
            <w:bottom w:val="none" w:sz="0" w:space="0" w:color="auto"/>
            <w:right w:val="none" w:sz="0" w:space="0" w:color="auto"/>
          </w:divBdr>
          <w:divsChild>
            <w:div w:id="559168917">
              <w:marLeft w:val="0"/>
              <w:marRight w:val="0"/>
              <w:marTop w:val="0"/>
              <w:marBottom w:val="0"/>
              <w:divBdr>
                <w:top w:val="none" w:sz="0" w:space="0" w:color="auto"/>
                <w:left w:val="none" w:sz="0" w:space="0" w:color="auto"/>
                <w:bottom w:val="none" w:sz="0" w:space="0" w:color="auto"/>
                <w:right w:val="none" w:sz="0" w:space="0" w:color="auto"/>
              </w:divBdr>
            </w:div>
          </w:divsChild>
        </w:div>
        <w:div w:id="2076776050">
          <w:marLeft w:val="60"/>
          <w:marRight w:val="60"/>
          <w:marTop w:val="100"/>
          <w:marBottom w:val="100"/>
          <w:divBdr>
            <w:top w:val="none" w:sz="0" w:space="0" w:color="auto"/>
            <w:left w:val="none" w:sz="0" w:space="0" w:color="auto"/>
            <w:bottom w:val="none" w:sz="0" w:space="0" w:color="auto"/>
            <w:right w:val="none" w:sz="0" w:space="0" w:color="auto"/>
          </w:divBdr>
        </w:div>
        <w:div w:id="521433047">
          <w:marLeft w:val="60"/>
          <w:marRight w:val="60"/>
          <w:marTop w:val="100"/>
          <w:marBottom w:val="100"/>
          <w:divBdr>
            <w:top w:val="none" w:sz="0" w:space="0" w:color="auto"/>
            <w:left w:val="none" w:sz="0" w:space="0" w:color="auto"/>
            <w:bottom w:val="none" w:sz="0" w:space="0" w:color="auto"/>
            <w:right w:val="none" w:sz="0" w:space="0" w:color="auto"/>
          </w:divBdr>
          <w:divsChild>
            <w:div w:id="788935414">
              <w:marLeft w:val="0"/>
              <w:marRight w:val="0"/>
              <w:marTop w:val="0"/>
              <w:marBottom w:val="0"/>
              <w:divBdr>
                <w:top w:val="none" w:sz="0" w:space="0" w:color="auto"/>
                <w:left w:val="none" w:sz="0" w:space="0" w:color="auto"/>
                <w:bottom w:val="none" w:sz="0" w:space="0" w:color="auto"/>
                <w:right w:val="none" w:sz="0" w:space="0" w:color="auto"/>
              </w:divBdr>
            </w:div>
          </w:divsChild>
        </w:div>
        <w:div w:id="1126243875">
          <w:marLeft w:val="60"/>
          <w:marRight w:val="60"/>
          <w:marTop w:val="100"/>
          <w:marBottom w:val="100"/>
          <w:divBdr>
            <w:top w:val="none" w:sz="0" w:space="0" w:color="auto"/>
            <w:left w:val="none" w:sz="0" w:space="0" w:color="auto"/>
            <w:bottom w:val="none" w:sz="0" w:space="0" w:color="auto"/>
            <w:right w:val="none" w:sz="0" w:space="0" w:color="auto"/>
          </w:divBdr>
        </w:div>
        <w:div w:id="2130318785">
          <w:marLeft w:val="60"/>
          <w:marRight w:val="60"/>
          <w:marTop w:val="100"/>
          <w:marBottom w:val="100"/>
          <w:divBdr>
            <w:top w:val="none" w:sz="0" w:space="0" w:color="auto"/>
            <w:left w:val="none" w:sz="0" w:space="0" w:color="auto"/>
            <w:bottom w:val="none" w:sz="0" w:space="0" w:color="auto"/>
            <w:right w:val="none" w:sz="0" w:space="0" w:color="auto"/>
          </w:divBdr>
          <w:divsChild>
            <w:div w:id="614213371">
              <w:marLeft w:val="0"/>
              <w:marRight w:val="0"/>
              <w:marTop w:val="0"/>
              <w:marBottom w:val="0"/>
              <w:divBdr>
                <w:top w:val="none" w:sz="0" w:space="0" w:color="auto"/>
                <w:left w:val="none" w:sz="0" w:space="0" w:color="auto"/>
                <w:bottom w:val="none" w:sz="0" w:space="0" w:color="auto"/>
                <w:right w:val="none" w:sz="0" w:space="0" w:color="auto"/>
              </w:divBdr>
            </w:div>
          </w:divsChild>
        </w:div>
        <w:div w:id="418336083">
          <w:marLeft w:val="60"/>
          <w:marRight w:val="60"/>
          <w:marTop w:val="100"/>
          <w:marBottom w:val="100"/>
          <w:divBdr>
            <w:top w:val="none" w:sz="0" w:space="0" w:color="auto"/>
            <w:left w:val="none" w:sz="0" w:space="0" w:color="auto"/>
            <w:bottom w:val="none" w:sz="0" w:space="0" w:color="auto"/>
            <w:right w:val="none" w:sz="0" w:space="0" w:color="auto"/>
          </w:divBdr>
        </w:div>
        <w:div w:id="22706692">
          <w:marLeft w:val="60"/>
          <w:marRight w:val="60"/>
          <w:marTop w:val="100"/>
          <w:marBottom w:val="100"/>
          <w:divBdr>
            <w:top w:val="none" w:sz="0" w:space="0" w:color="auto"/>
            <w:left w:val="none" w:sz="0" w:space="0" w:color="auto"/>
            <w:bottom w:val="none" w:sz="0" w:space="0" w:color="auto"/>
            <w:right w:val="none" w:sz="0" w:space="0" w:color="auto"/>
          </w:divBdr>
          <w:divsChild>
            <w:div w:id="8604350">
              <w:marLeft w:val="0"/>
              <w:marRight w:val="0"/>
              <w:marTop w:val="0"/>
              <w:marBottom w:val="0"/>
              <w:divBdr>
                <w:top w:val="none" w:sz="0" w:space="0" w:color="auto"/>
                <w:left w:val="none" w:sz="0" w:space="0" w:color="auto"/>
                <w:bottom w:val="none" w:sz="0" w:space="0" w:color="auto"/>
                <w:right w:val="none" w:sz="0" w:space="0" w:color="auto"/>
              </w:divBdr>
            </w:div>
          </w:divsChild>
        </w:div>
        <w:div w:id="412899179">
          <w:marLeft w:val="60"/>
          <w:marRight w:val="60"/>
          <w:marTop w:val="100"/>
          <w:marBottom w:val="100"/>
          <w:divBdr>
            <w:top w:val="none" w:sz="0" w:space="0" w:color="auto"/>
            <w:left w:val="none" w:sz="0" w:space="0" w:color="auto"/>
            <w:bottom w:val="none" w:sz="0" w:space="0" w:color="auto"/>
            <w:right w:val="none" w:sz="0" w:space="0" w:color="auto"/>
          </w:divBdr>
        </w:div>
        <w:div w:id="975259737">
          <w:marLeft w:val="60"/>
          <w:marRight w:val="60"/>
          <w:marTop w:val="100"/>
          <w:marBottom w:val="100"/>
          <w:divBdr>
            <w:top w:val="none" w:sz="0" w:space="0" w:color="auto"/>
            <w:left w:val="none" w:sz="0" w:space="0" w:color="auto"/>
            <w:bottom w:val="none" w:sz="0" w:space="0" w:color="auto"/>
            <w:right w:val="none" w:sz="0" w:space="0" w:color="auto"/>
          </w:divBdr>
          <w:divsChild>
            <w:div w:id="1177039717">
              <w:marLeft w:val="0"/>
              <w:marRight w:val="0"/>
              <w:marTop w:val="0"/>
              <w:marBottom w:val="0"/>
              <w:divBdr>
                <w:top w:val="none" w:sz="0" w:space="0" w:color="auto"/>
                <w:left w:val="none" w:sz="0" w:space="0" w:color="auto"/>
                <w:bottom w:val="none" w:sz="0" w:space="0" w:color="auto"/>
                <w:right w:val="none" w:sz="0" w:space="0" w:color="auto"/>
              </w:divBdr>
            </w:div>
          </w:divsChild>
        </w:div>
        <w:div w:id="206182784">
          <w:marLeft w:val="60"/>
          <w:marRight w:val="60"/>
          <w:marTop w:val="100"/>
          <w:marBottom w:val="100"/>
          <w:divBdr>
            <w:top w:val="none" w:sz="0" w:space="0" w:color="auto"/>
            <w:left w:val="none" w:sz="0" w:space="0" w:color="auto"/>
            <w:bottom w:val="none" w:sz="0" w:space="0" w:color="auto"/>
            <w:right w:val="none" w:sz="0" w:space="0" w:color="auto"/>
          </w:divBdr>
        </w:div>
        <w:div w:id="567805885">
          <w:marLeft w:val="60"/>
          <w:marRight w:val="60"/>
          <w:marTop w:val="100"/>
          <w:marBottom w:val="100"/>
          <w:divBdr>
            <w:top w:val="none" w:sz="0" w:space="0" w:color="auto"/>
            <w:left w:val="none" w:sz="0" w:space="0" w:color="auto"/>
            <w:bottom w:val="none" w:sz="0" w:space="0" w:color="auto"/>
            <w:right w:val="none" w:sz="0" w:space="0" w:color="auto"/>
          </w:divBdr>
          <w:divsChild>
            <w:div w:id="1427775354">
              <w:marLeft w:val="0"/>
              <w:marRight w:val="0"/>
              <w:marTop w:val="0"/>
              <w:marBottom w:val="0"/>
              <w:divBdr>
                <w:top w:val="none" w:sz="0" w:space="0" w:color="auto"/>
                <w:left w:val="none" w:sz="0" w:space="0" w:color="auto"/>
                <w:bottom w:val="none" w:sz="0" w:space="0" w:color="auto"/>
                <w:right w:val="none" w:sz="0" w:space="0" w:color="auto"/>
              </w:divBdr>
            </w:div>
          </w:divsChild>
        </w:div>
        <w:div w:id="1955478246">
          <w:marLeft w:val="60"/>
          <w:marRight w:val="60"/>
          <w:marTop w:val="100"/>
          <w:marBottom w:val="100"/>
          <w:divBdr>
            <w:top w:val="none" w:sz="0" w:space="0" w:color="auto"/>
            <w:left w:val="none" w:sz="0" w:space="0" w:color="auto"/>
            <w:bottom w:val="none" w:sz="0" w:space="0" w:color="auto"/>
            <w:right w:val="none" w:sz="0" w:space="0" w:color="auto"/>
          </w:divBdr>
        </w:div>
        <w:div w:id="2092507787">
          <w:marLeft w:val="60"/>
          <w:marRight w:val="60"/>
          <w:marTop w:val="100"/>
          <w:marBottom w:val="100"/>
          <w:divBdr>
            <w:top w:val="none" w:sz="0" w:space="0" w:color="auto"/>
            <w:left w:val="none" w:sz="0" w:space="0" w:color="auto"/>
            <w:bottom w:val="none" w:sz="0" w:space="0" w:color="auto"/>
            <w:right w:val="none" w:sz="0" w:space="0" w:color="auto"/>
          </w:divBdr>
          <w:divsChild>
            <w:div w:id="675617533">
              <w:marLeft w:val="0"/>
              <w:marRight w:val="0"/>
              <w:marTop w:val="0"/>
              <w:marBottom w:val="0"/>
              <w:divBdr>
                <w:top w:val="none" w:sz="0" w:space="0" w:color="auto"/>
                <w:left w:val="none" w:sz="0" w:space="0" w:color="auto"/>
                <w:bottom w:val="none" w:sz="0" w:space="0" w:color="auto"/>
                <w:right w:val="none" w:sz="0" w:space="0" w:color="auto"/>
              </w:divBdr>
            </w:div>
          </w:divsChild>
        </w:div>
        <w:div w:id="936257919">
          <w:marLeft w:val="60"/>
          <w:marRight w:val="60"/>
          <w:marTop w:val="100"/>
          <w:marBottom w:val="100"/>
          <w:divBdr>
            <w:top w:val="none" w:sz="0" w:space="0" w:color="auto"/>
            <w:left w:val="none" w:sz="0" w:space="0" w:color="auto"/>
            <w:bottom w:val="none" w:sz="0" w:space="0" w:color="auto"/>
            <w:right w:val="none" w:sz="0" w:space="0" w:color="auto"/>
          </w:divBdr>
        </w:div>
        <w:div w:id="119156482">
          <w:marLeft w:val="60"/>
          <w:marRight w:val="60"/>
          <w:marTop w:val="100"/>
          <w:marBottom w:val="100"/>
          <w:divBdr>
            <w:top w:val="none" w:sz="0" w:space="0" w:color="auto"/>
            <w:left w:val="none" w:sz="0" w:space="0" w:color="auto"/>
            <w:bottom w:val="none" w:sz="0" w:space="0" w:color="auto"/>
            <w:right w:val="none" w:sz="0" w:space="0" w:color="auto"/>
          </w:divBdr>
          <w:divsChild>
            <w:div w:id="276761721">
              <w:marLeft w:val="0"/>
              <w:marRight w:val="0"/>
              <w:marTop w:val="0"/>
              <w:marBottom w:val="0"/>
              <w:divBdr>
                <w:top w:val="none" w:sz="0" w:space="0" w:color="auto"/>
                <w:left w:val="none" w:sz="0" w:space="0" w:color="auto"/>
                <w:bottom w:val="none" w:sz="0" w:space="0" w:color="auto"/>
                <w:right w:val="none" w:sz="0" w:space="0" w:color="auto"/>
              </w:divBdr>
            </w:div>
          </w:divsChild>
        </w:div>
        <w:div w:id="2045474684">
          <w:marLeft w:val="60"/>
          <w:marRight w:val="60"/>
          <w:marTop w:val="100"/>
          <w:marBottom w:val="100"/>
          <w:divBdr>
            <w:top w:val="none" w:sz="0" w:space="0" w:color="auto"/>
            <w:left w:val="none" w:sz="0" w:space="0" w:color="auto"/>
            <w:bottom w:val="none" w:sz="0" w:space="0" w:color="auto"/>
            <w:right w:val="none" w:sz="0" w:space="0" w:color="auto"/>
          </w:divBdr>
        </w:div>
        <w:div w:id="495997063">
          <w:marLeft w:val="60"/>
          <w:marRight w:val="60"/>
          <w:marTop w:val="100"/>
          <w:marBottom w:val="100"/>
          <w:divBdr>
            <w:top w:val="none" w:sz="0" w:space="0" w:color="auto"/>
            <w:left w:val="none" w:sz="0" w:space="0" w:color="auto"/>
            <w:bottom w:val="none" w:sz="0" w:space="0" w:color="auto"/>
            <w:right w:val="none" w:sz="0" w:space="0" w:color="auto"/>
          </w:divBdr>
          <w:divsChild>
            <w:div w:id="240991691">
              <w:marLeft w:val="0"/>
              <w:marRight w:val="0"/>
              <w:marTop w:val="0"/>
              <w:marBottom w:val="0"/>
              <w:divBdr>
                <w:top w:val="none" w:sz="0" w:space="0" w:color="auto"/>
                <w:left w:val="none" w:sz="0" w:space="0" w:color="auto"/>
                <w:bottom w:val="none" w:sz="0" w:space="0" w:color="auto"/>
                <w:right w:val="none" w:sz="0" w:space="0" w:color="auto"/>
              </w:divBdr>
            </w:div>
          </w:divsChild>
        </w:div>
        <w:div w:id="1775127677">
          <w:marLeft w:val="60"/>
          <w:marRight w:val="60"/>
          <w:marTop w:val="100"/>
          <w:marBottom w:val="100"/>
          <w:divBdr>
            <w:top w:val="none" w:sz="0" w:space="0" w:color="auto"/>
            <w:left w:val="none" w:sz="0" w:space="0" w:color="auto"/>
            <w:bottom w:val="none" w:sz="0" w:space="0" w:color="auto"/>
            <w:right w:val="none" w:sz="0" w:space="0" w:color="auto"/>
          </w:divBdr>
        </w:div>
        <w:div w:id="2075156679">
          <w:marLeft w:val="60"/>
          <w:marRight w:val="60"/>
          <w:marTop w:val="100"/>
          <w:marBottom w:val="100"/>
          <w:divBdr>
            <w:top w:val="none" w:sz="0" w:space="0" w:color="auto"/>
            <w:left w:val="none" w:sz="0" w:space="0" w:color="auto"/>
            <w:bottom w:val="none" w:sz="0" w:space="0" w:color="auto"/>
            <w:right w:val="none" w:sz="0" w:space="0" w:color="auto"/>
          </w:divBdr>
        </w:div>
        <w:div w:id="1601256605">
          <w:marLeft w:val="60"/>
          <w:marRight w:val="60"/>
          <w:marTop w:val="100"/>
          <w:marBottom w:val="100"/>
          <w:divBdr>
            <w:top w:val="none" w:sz="0" w:space="0" w:color="auto"/>
            <w:left w:val="none" w:sz="0" w:space="0" w:color="auto"/>
            <w:bottom w:val="none" w:sz="0" w:space="0" w:color="auto"/>
            <w:right w:val="none" w:sz="0" w:space="0" w:color="auto"/>
          </w:divBdr>
        </w:div>
        <w:div w:id="1646738669">
          <w:marLeft w:val="60"/>
          <w:marRight w:val="60"/>
          <w:marTop w:val="100"/>
          <w:marBottom w:val="100"/>
          <w:divBdr>
            <w:top w:val="none" w:sz="0" w:space="0" w:color="auto"/>
            <w:left w:val="none" w:sz="0" w:space="0" w:color="auto"/>
            <w:bottom w:val="none" w:sz="0" w:space="0" w:color="auto"/>
            <w:right w:val="none" w:sz="0" w:space="0" w:color="auto"/>
          </w:divBdr>
        </w:div>
        <w:div w:id="1721784157">
          <w:marLeft w:val="60"/>
          <w:marRight w:val="60"/>
          <w:marTop w:val="100"/>
          <w:marBottom w:val="100"/>
          <w:divBdr>
            <w:top w:val="none" w:sz="0" w:space="0" w:color="auto"/>
            <w:left w:val="none" w:sz="0" w:space="0" w:color="auto"/>
            <w:bottom w:val="none" w:sz="0" w:space="0" w:color="auto"/>
            <w:right w:val="none" w:sz="0" w:space="0" w:color="auto"/>
          </w:divBdr>
        </w:div>
        <w:div w:id="774713003">
          <w:marLeft w:val="60"/>
          <w:marRight w:val="60"/>
          <w:marTop w:val="100"/>
          <w:marBottom w:val="100"/>
          <w:divBdr>
            <w:top w:val="none" w:sz="0" w:space="0" w:color="auto"/>
            <w:left w:val="none" w:sz="0" w:space="0" w:color="auto"/>
            <w:bottom w:val="none" w:sz="0" w:space="0" w:color="auto"/>
            <w:right w:val="none" w:sz="0" w:space="0" w:color="auto"/>
          </w:divBdr>
        </w:div>
        <w:div w:id="2017729914">
          <w:marLeft w:val="60"/>
          <w:marRight w:val="60"/>
          <w:marTop w:val="100"/>
          <w:marBottom w:val="100"/>
          <w:divBdr>
            <w:top w:val="none" w:sz="0" w:space="0" w:color="auto"/>
            <w:left w:val="none" w:sz="0" w:space="0" w:color="auto"/>
            <w:bottom w:val="none" w:sz="0" w:space="0" w:color="auto"/>
            <w:right w:val="none" w:sz="0" w:space="0" w:color="auto"/>
          </w:divBdr>
          <w:divsChild>
            <w:div w:id="2031252498">
              <w:marLeft w:val="0"/>
              <w:marRight w:val="0"/>
              <w:marTop w:val="0"/>
              <w:marBottom w:val="0"/>
              <w:divBdr>
                <w:top w:val="none" w:sz="0" w:space="0" w:color="auto"/>
                <w:left w:val="none" w:sz="0" w:space="0" w:color="auto"/>
                <w:bottom w:val="none" w:sz="0" w:space="0" w:color="auto"/>
                <w:right w:val="none" w:sz="0" w:space="0" w:color="auto"/>
              </w:divBdr>
            </w:div>
          </w:divsChild>
        </w:div>
        <w:div w:id="1683119359">
          <w:marLeft w:val="60"/>
          <w:marRight w:val="60"/>
          <w:marTop w:val="100"/>
          <w:marBottom w:val="100"/>
          <w:divBdr>
            <w:top w:val="none" w:sz="0" w:space="0" w:color="auto"/>
            <w:left w:val="none" w:sz="0" w:space="0" w:color="auto"/>
            <w:bottom w:val="none" w:sz="0" w:space="0" w:color="auto"/>
            <w:right w:val="none" w:sz="0" w:space="0" w:color="auto"/>
          </w:divBdr>
        </w:div>
        <w:div w:id="2078626385">
          <w:marLeft w:val="60"/>
          <w:marRight w:val="60"/>
          <w:marTop w:val="100"/>
          <w:marBottom w:val="100"/>
          <w:divBdr>
            <w:top w:val="none" w:sz="0" w:space="0" w:color="auto"/>
            <w:left w:val="none" w:sz="0" w:space="0" w:color="auto"/>
            <w:bottom w:val="none" w:sz="0" w:space="0" w:color="auto"/>
            <w:right w:val="none" w:sz="0" w:space="0" w:color="auto"/>
          </w:divBdr>
          <w:divsChild>
            <w:div w:id="882063787">
              <w:marLeft w:val="0"/>
              <w:marRight w:val="0"/>
              <w:marTop w:val="0"/>
              <w:marBottom w:val="0"/>
              <w:divBdr>
                <w:top w:val="none" w:sz="0" w:space="0" w:color="auto"/>
                <w:left w:val="none" w:sz="0" w:space="0" w:color="auto"/>
                <w:bottom w:val="none" w:sz="0" w:space="0" w:color="auto"/>
                <w:right w:val="none" w:sz="0" w:space="0" w:color="auto"/>
              </w:divBdr>
            </w:div>
          </w:divsChild>
        </w:div>
        <w:div w:id="414476111">
          <w:marLeft w:val="60"/>
          <w:marRight w:val="60"/>
          <w:marTop w:val="100"/>
          <w:marBottom w:val="100"/>
          <w:divBdr>
            <w:top w:val="none" w:sz="0" w:space="0" w:color="auto"/>
            <w:left w:val="none" w:sz="0" w:space="0" w:color="auto"/>
            <w:bottom w:val="none" w:sz="0" w:space="0" w:color="auto"/>
            <w:right w:val="none" w:sz="0" w:space="0" w:color="auto"/>
          </w:divBdr>
        </w:div>
        <w:div w:id="359815468">
          <w:marLeft w:val="60"/>
          <w:marRight w:val="60"/>
          <w:marTop w:val="100"/>
          <w:marBottom w:val="100"/>
          <w:divBdr>
            <w:top w:val="none" w:sz="0" w:space="0" w:color="auto"/>
            <w:left w:val="none" w:sz="0" w:space="0" w:color="auto"/>
            <w:bottom w:val="none" w:sz="0" w:space="0" w:color="auto"/>
            <w:right w:val="none" w:sz="0" w:space="0" w:color="auto"/>
          </w:divBdr>
          <w:divsChild>
            <w:div w:id="1632977024">
              <w:marLeft w:val="0"/>
              <w:marRight w:val="0"/>
              <w:marTop w:val="0"/>
              <w:marBottom w:val="0"/>
              <w:divBdr>
                <w:top w:val="none" w:sz="0" w:space="0" w:color="auto"/>
                <w:left w:val="none" w:sz="0" w:space="0" w:color="auto"/>
                <w:bottom w:val="none" w:sz="0" w:space="0" w:color="auto"/>
                <w:right w:val="none" w:sz="0" w:space="0" w:color="auto"/>
              </w:divBdr>
            </w:div>
          </w:divsChild>
        </w:div>
        <w:div w:id="527569406">
          <w:marLeft w:val="60"/>
          <w:marRight w:val="60"/>
          <w:marTop w:val="100"/>
          <w:marBottom w:val="100"/>
          <w:divBdr>
            <w:top w:val="none" w:sz="0" w:space="0" w:color="auto"/>
            <w:left w:val="none" w:sz="0" w:space="0" w:color="auto"/>
            <w:bottom w:val="none" w:sz="0" w:space="0" w:color="auto"/>
            <w:right w:val="none" w:sz="0" w:space="0" w:color="auto"/>
          </w:divBdr>
        </w:div>
        <w:div w:id="1443987228">
          <w:marLeft w:val="60"/>
          <w:marRight w:val="60"/>
          <w:marTop w:val="100"/>
          <w:marBottom w:val="100"/>
          <w:divBdr>
            <w:top w:val="none" w:sz="0" w:space="0" w:color="auto"/>
            <w:left w:val="none" w:sz="0" w:space="0" w:color="auto"/>
            <w:bottom w:val="none" w:sz="0" w:space="0" w:color="auto"/>
            <w:right w:val="none" w:sz="0" w:space="0" w:color="auto"/>
          </w:divBdr>
          <w:divsChild>
            <w:div w:id="1545826911">
              <w:marLeft w:val="0"/>
              <w:marRight w:val="0"/>
              <w:marTop w:val="0"/>
              <w:marBottom w:val="0"/>
              <w:divBdr>
                <w:top w:val="none" w:sz="0" w:space="0" w:color="auto"/>
                <w:left w:val="none" w:sz="0" w:space="0" w:color="auto"/>
                <w:bottom w:val="none" w:sz="0" w:space="0" w:color="auto"/>
                <w:right w:val="none" w:sz="0" w:space="0" w:color="auto"/>
              </w:divBdr>
            </w:div>
          </w:divsChild>
        </w:div>
        <w:div w:id="346173603">
          <w:marLeft w:val="60"/>
          <w:marRight w:val="60"/>
          <w:marTop w:val="100"/>
          <w:marBottom w:val="100"/>
          <w:divBdr>
            <w:top w:val="none" w:sz="0" w:space="0" w:color="auto"/>
            <w:left w:val="none" w:sz="0" w:space="0" w:color="auto"/>
            <w:bottom w:val="none" w:sz="0" w:space="0" w:color="auto"/>
            <w:right w:val="none" w:sz="0" w:space="0" w:color="auto"/>
          </w:divBdr>
        </w:div>
        <w:div w:id="984698777">
          <w:marLeft w:val="60"/>
          <w:marRight w:val="60"/>
          <w:marTop w:val="100"/>
          <w:marBottom w:val="100"/>
          <w:divBdr>
            <w:top w:val="none" w:sz="0" w:space="0" w:color="auto"/>
            <w:left w:val="none" w:sz="0" w:space="0" w:color="auto"/>
            <w:bottom w:val="none" w:sz="0" w:space="0" w:color="auto"/>
            <w:right w:val="none" w:sz="0" w:space="0" w:color="auto"/>
          </w:divBdr>
          <w:divsChild>
            <w:div w:id="169761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051">
      <w:bodyDiv w:val="1"/>
      <w:marLeft w:val="0"/>
      <w:marRight w:val="0"/>
      <w:marTop w:val="0"/>
      <w:marBottom w:val="0"/>
      <w:divBdr>
        <w:top w:val="none" w:sz="0" w:space="0" w:color="auto"/>
        <w:left w:val="none" w:sz="0" w:space="0" w:color="auto"/>
        <w:bottom w:val="none" w:sz="0" w:space="0" w:color="auto"/>
        <w:right w:val="none" w:sz="0" w:space="0" w:color="auto"/>
      </w:divBdr>
    </w:div>
    <w:div w:id="20605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38512/" TargetMode="External"/><Relationship Id="rId13" Type="http://schemas.openxmlformats.org/officeDocument/2006/relationships/hyperlink" Target="https://regulation.gov.ru/projects" TargetMode="External"/><Relationship Id="rId18" Type="http://schemas.openxmlformats.org/officeDocument/2006/relationships/hyperlink" Target="http://publication.pravo.gov.ru/Document/View/0001201912160075" TargetMode="External"/><Relationship Id="rId3" Type="http://schemas.openxmlformats.org/officeDocument/2006/relationships/styles" Target="styles.xml"/><Relationship Id="rId21" Type="http://schemas.openxmlformats.org/officeDocument/2006/relationships/hyperlink" Target="https://sozd.duma.gov.ru/bill/819193-7" TargetMode="External"/><Relationship Id="rId7" Type="http://schemas.openxmlformats.org/officeDocument/2006/relationships/endnotes" Target="endnotes.xml"/><Relationship Id="rId12" Type="http://schemas.openxmlformats.org/officeDocument/2006/relationships/hyperlink" Target="http://publication.pravo.gov.ru/Document/View/0001201912160072" TargetMode="External"/><Relationship Id="rId17" Type="http://schemas.openxmlformats.org/officeDocument/2006/relationships/hyperlink" Target="http://publication.pravo.gov.ru/Document/View/0001201912160070" TargetMode="External"/><Relationship Id="rId2" Type="http://schemas.openxmlformats.org/officeDocument/2006/relationships/numbering" Target="numbering.xml"/><Relationship Id="rId16" Type="http://schemas.openxmlformats.org/officeDocument/2006/relationships/hyperlink" Target="http://publication.pravo.gov.ru/Document/View/0001201912160073" TargetMode="External"/><Relationship Id="rId20" Type="http://schemas.openxmlformats.org/officeDocument/2006/relationships/hyperlink" Target="http://www.fatf-gafi.org/media/fatf/documents/reports/mer4/Mutual-Evaluation-Russian-Federation-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19120200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lication.pravo.gov.ru/Document/View/0001201912120018" TargetMode="External"/><Relationship Id="rId23" Type="http://schemas.openxmlformats.org/officeDocument/2006/relationships/fontTable" Target="fontTable.xml"/><Relationship Id="rId10" Type="http://schemas.openxmlformats.org/officeDocument/2006/relationships/hyperlink" Target="http://publication.pravo.gov.ru/Document/View/0001201912020068" TargetMode="External"/><Relationship Id="rId19" Type="http://schemas.openxmlformats.org/officeDocument/2006/relationships/hyperlink" Target="https://sozd.duma.gov.ru/bill/748758-7" TargetMode="External"/><Relationship Id="rId4" Type="http://schemas.openxmlformats.org/officeDocument/2006/relationships/settings" Target="settings.xml"/><Relationship Id="rId9" Type="http://schemas.openxmlformats.org/officeDocument/2006/relationships/hyperlink" Target="http://publication.pravo.gov.ru/Document/View/0001201912020045" TargetMode="External"/><Relationship Id="rId14" Type="http://schemas.openxmlformats.org/officeDocument/2006/relationships/hyperlink" Target="https://sozd.duma.gov.ru/bill/757296-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16AEE-E996-4607-B9F6-A14EC5ED0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5033</Words>
  <Characters>28692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Александра Сазонова</cp:lastModifiedBy>
  <cp:revision>2</cp:revision>
  <cp:lastPrinted>2019-11-29T08:21:00Z</cp:lastPrinted>
  <dcterms:created xsi:type="dcterms:W3CDTF">2019-12-26T13:09:00Z</dcterms:created>
  <dcterms:modified xsi:type="dcterms:W3CDTF">2019-12-26T13:09:00Z</dcterms:modified>
</cp:coreProperties>
</file>